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084" w:rsidRPr="00675084" w:rsidRDefault="00675084" w:rsidP="00675084">
      <w:pPr>
        <w:spacing w:line="360" w:lineRule="auto"/>
        <w:jc w:val="center"/>
        <w:rPr>
          <w:b/>
          <w:sz w:val="22"/>
          <w:szCs w:val="22"/>
        </w:rPr>
      </w:pPr>
      <w:r w:rsidRPr="00675084">
        <w:rPr>
          <w:b/>
          <w:sz w:val="22"/>
          <w:szCs w:val="22"/>
        </w:rPr>
        <w:t>ОПИСАНИЕ ОБЪЕКТА ЗАКУПКИ</w:t>
      </w:r>
    </w:p>
    <w:p w:rsidR="00675084" w:rsidRPr="00675084" w:rsidRDefault="00675084" w:rsidP="00675084">
      <w:pPr>
        <w:spacing w:line="360" w:lineRule="auto"/>
        <w:ind w:firstLine="709"/>
        <w:rPr>
          <w:b/>
          <w:sz w:val="22"/>
          <w:szCs w:val="22"/>
        </w:rPr>
      </w:pPr>
      <w:r w:rsidRPr="00675084">
        <w:rPr>
          <w:b/>
          <w:sz w:val="22"/>
          <w:szCs w:val="22"/>
        </w:rPr>
        <w:t>Объект закупки: поставка материалов в рамках капитального ремонта</w:t>
      </w:r>
    </w:p>
    <w:tbl>
      <w:tblPr>
        <w:tblW w:w="42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1983"/>
        <w:gridCol w:w="4361"/>
        <w:gridCol w:w="2834"/>
        <w:gridCol w:w="1843"/>
        <w:gridCol w:w="929"/>
      </w:tblGrid>
      <w:tr w:rsidR="00675084" w:rsidRPr="00675084" w:rsidTr="003F12E2">
        <w:trPr>
          <w:trHeight w:val="455"/>
          <w:jc w:val="center"/>
        </w:trPr>
        <w:tc>
          <w:tcPr>
            <w:tcW w:w="227" w:type="pct"/>
            <w:vMerge w:val="restart"/>
            <w:shd w:val="clear" w:color="auto" w:fill="auto"/>
            <w:vAlign w:val="center"/>
          </w:tcPr>
          <w:p w:rsidR="00675084" w:rsidRPr="003F12E2" w:rsidRDefault="00675084" w:rsidP="003F12E2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3F12E2">
              <w:rPr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3F12E2">
              <w:rPr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3F12E2">
              <w:rPr>
                <w:b/>
                <w:bCs/>
                <w:sz w:val="18"/>
                <w:szCs w:val="18"/>
              </w:rPr>
              <w:t>/</w:t>
            </w:r>
            <w:proofErr w:type="spellStart"/>
            <w:r w:rsidRPr="003F12E2">
              <w:rPr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92" w:type="pct"/>
            <w:vMerge w:val="restart"/>
            <w:shd w:val="clear" w:color="auto" w:fill="auto"/>
            <w:vAlign w:val="center"/>
          </w:tcPr>
          <w:p w:rsidR="00675084" w:rsidRPr="003F12E2" w:rsidRDefault="00675084" w:rsidP="003F12E2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3F12E2">
              <w:rPr>
                <w:b/>
                <w:bCs/>
                <w:sz w:val="18"/>
                <w:szCs w:val="18"/>
              </w:rPr>
              <w:t xml:space="preserve">Наименование товара </w:t>
            </w:r>
          </w:p>
        </w:tc>
        <w:tc>
          <w:tcPr>
            <w:tcW w:w="3610" w:type="pct"/>
            <w:gridSpan w:val="3"/>
            <w:vAlign w:val="center"/>
          </w:tcPr>
          <w:p w:rsidR="00675084" w:rsidRPr="003F12E2" w:rsidRDefault="00CF539D" w:rsidP="003F12E2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Характеристики объекта закупки</w:t>
            </w:r>
            <w:r w:rsidR="00675084" w:rsidRPr="003F12E2">
              <w:rPr>
                <w:b/>
                <w:sz w:val="18"/>
                <w:szCs w:val="18"/>
              </w:rPr>
              <w:br/>
              <w:t>(функциональные, технические и качественные)</w:t>
            </w:r>
          </w:p>
        </w:tc>
        <w:tc>
          <w:tcPr>
            <w:tcW w:w="371" w:type="pct"/>
            <w:vMerge w:val="restart"/>
            <w:vAlign w:val="center"/>
          </w:tcPr>
          <w:p w:rsidR="00675084" w:rsidRPr="003F12E2" w:rsidRDefault="003F12E2" w:rsidP="003F12E2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Кол-во, </w:t>
            </w:r>
            <w:proofErr w:type="spellStart"/>
            <w:r>
              <w:rPr>
                <w:b/>
                <w:sz w:val="18"/>
                <w:szCs w:val="18"/>
              </w:rPr>
              <w:t>ед</w:t>
            </w:r>
            <w:proofErr w:type="gramStart"/>
            <w:r>
              <w:rPr>
                <w:b/>
                <w:sz w:val="18"/>
                <w:szCs w:val="18"/>
              </w:rPr>
              <w:t>.и</w:t>
            </w:r>
            <w:proofErr w:type="gramEnd"/>
            <w:r>
              <w:rPr>
                <w:b/>
                <w:sz w:val="18"/>
                <w:szCs w:val="18"/>
              </w:rPr>
              <w:t>зм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</w:tr>
      <w:tr w:rsidR="003F12E2" w:rsidRPr="00675084" w:rsidTr="003F12E2">
        <w:trPr>
          <w:trHeight w:val="455"/>
          <w:jc w:val="center"/>
        </w:trPr>
        <w:tc>
          <w:tcPr>
            <w:tcW w:w="227" w:type="pct"/>
            <w:vMerge/>
            <w:shd w:val="clear" w:color="auto" w:fill="auto"/>
            <w:vAlign w:val="center"/>
          </w:tcPr>
          <w:p w:rsidR="00675084" w:rsidRPr="00675084" w:rsidRDefault="00675084" w:rsidP="003F12E2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92" w:type="pct"/>
            <w:vMerge/>
            <w:shd w:val="clear" w:color="auto" w:fill="auto"/>
            <w:vAlign w:val="center"/>
          </w:tcPr>
          <w:p w:rsidR="00675084" w:rsidRPr="00675084" w:rsidRDefault="00675084" w:rsidP="003F12E2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742" w:type="pct"/>
            <w:vAlign w:val="center"/>
          </w:tcPr>
          <w:p w:rsidR="00675084" w:rsidRPr="003F12E2" w:rsidRDefault="00675084" w:rsidP="003F12E2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3F12E2">
              <w:rPr>
                <w:b/>
                <w:bCs/>
                <w:sz w:val="18"/>
                <w:szCs w:val="18"/>
              </w:rPr>
              <w:t>Наименование характеристики</w:t>
            </w:r>
          </w:p>
        </w:tc>
        <w:tc>
          <w:tcPr>
            <w:tcW w:w="1132" w:type="pct"/>
            <w:vAlign w:val="center"/>
          </w:tcPr>
          <w:p w:rsidR="00675084" w:rsidRPr="003F12E2" w:rsidRDefault="00675084" w:rsidP="003F12E2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3F12E2">
              <w:rPr>
                <w:b/>
                <w:bCs/>
                <w:sz w:val="18"/>
                <w:szCs w:val="18"/>
              </w:rPr>
              <w:t>Значение характеристики</w:t>
            </w:r>
          </w:p>
        </w:tc>
        <w:tc>
          <w:tcPr>
            <w:tcW w:w="736" w:type="pct"/>
            <w:vAlign w:val="center"/>
          </w:tcPr>
          <w:p w:rsidR="00675084" w:rsidRPr="003F12E2" w:rsidRDefault="00675084" w:rsidP="003F12E2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3F12E2">
              <w:rPr>
                <w:b/>
                <w:bCs/>
                <w:sz w:val="18"/>
                <w:szCs w:val="18"/>
              </w:rPr>
              <w:t>Единица измерения характеристики</w:t>
            </w:r>
          </w:p>
        </w:tc>
        <w:tc>
          <w:tcPr>
            <w:tcW w:w="371" w:type="pct"/>
            <w:vMerge/>
          </w:tcPr>
          <w:p w:rsidR="00675084" w:rsidRPr="00675084" w:rsidRDefault="00675084" w:rsidP="003F12E2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3F12E2" w:rsidRPr="00675084" w:rsidTr="003F12E2">
        <w:trPr>
          <w:trHeight w:val="43"/>
          <w:jc w:val="center"/>
        </w:trPr>
        <w:tc>
          <w:tcPr>
            <w:tcW w:w="227" w:type="pct"/>
            <w:vMerge w:val="restart"/>
            <w:shd w:val="clear" w:color="auto" w:fill="auto"/>
            <w:vAlign w:val="center"/>
          </w:tcPr>
          <w:p w:rsidR="00675084" w:rsidRPr="00675084" w:rsidRDefault="00675084" w:rsidP="003F12E2">
            <w:pPr>
              <w:widowControl w:val="0"/>
              <w:jc w:val="center"/>
              <w:rPr>
                <w:bCs/>
              </w:rPr>
            </w:pPr>
            <w:r w:rsidRPr="0067508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92" w:type="pct"/>
            <w:vMerge w:val="restart"/>
            <w:shd w:val="clear" w:color="auto" w:fill="auto"/>
            <w:vAlign w:val="center"/>
          </w:tcPr>
          <w:p w:rsidR="00675084" w:rsidRPr="00675084" w:rsidRDefault="00675084" w:rsidP="003F12E2">
            <w:pPr>
              <w:widowControl w:val="0"/>
              <w:jc w:val="center"/>
              <w:rPr>
                <w:b/>
                <w:color w:val="000000"/>
              </w:rPr>
            </w:pPr>
            <w:r w:rsidRPr="00675084">
              <w:rPr>
                <w:b/>
                <w:color w:val="000000"/>
                <w:sz w:val="22"/>
                <w:szCs w:val="22"/>
              </w:rPr>
              <w:t>Блок дверной стальной</w:t>
            </w:r>
          </w:p>
          <w:p w:rsidR="00675084" w:rsidRPr="00675084" w:rsidRDefault="00675084" w:rsidP="003F12E2">
            <w:pPr>
              <w:widowControl w:val="0"/>
              <w:jc w:val="center"/>
              <w:rPr>
                <w:color w:val="000000"/>
              </w:rPr>
            </w:pPr>
            <w:r w:rsidRPr="00675084">
              <w:rPr>
                <w:color w:val="000000"/>
                <w:sz w:val="22"/>
                <w:szCs w:val="22"/>
              </w:rPr>
              <w:t>ОКПД</w:t>
            </w:r>
            <w:proofErr w:type="gramStart"/>
            <w:r w:rsidRPr="00675084">
              <w:rPr>
                <w:color w:val="000000"/>
                <w:sz w:val="22"/>
                <w:szCs w:val="22"/>
              </w:rPr>
              <w:t>2</w:t>
            </w:r>
            <w:proofErr w:type="gramEnd"/>
            <w:r w:rsidRPr="00675084">
              <w:rPr>
                <w:color w:val="000000"/>
                <w:sz w:val="22"/>
                <w:szCs w:val="22"/>
              </w:rPr>
              <w:t>: 25.12.10.000</w:t>
            </w:r>
          </w:p>
          <w:p w:rsidR="00675084" w:rsidRPr="00675084" w:rsidRDefault="00675084" w:rsidP="003F12E2">
            <w:pPr>
              <w:widowControl w:val="0"/>
              <w:jc w:val="center"/>
              <w:rPr>
                <w:color w:val="000000"/>
              </w:rPr>
            </w:pPr>
            <w:r w:rsidRPr="00675084">
              <w:rPr>
                <w:color w:val="000000"/>
                <w:sz w:val="22"/>
                <w:szCs w:val="22"/>
              </w:rPr>
              <w:t xml:space="preserve">КТРУ: </w:t>
            </w:r>
            <w:hyperlink r:id="rId4" w:tgtFrame="_blank" w:history="1">
              <w:r w:rsidRPr="00675084">
                <w:rPr>
                  <w:rStyle w:val="a3"/>
                  <w:rFonts w:ascii="Roboto" w:hAnsi="Roboto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w:t>25.12.10.000-000000</w:t>
              </w:r>
              <w:r w:rsidRPr="00675084">
                <w:rPr>
                  <w:rStyle w:val="a3"/>
                  <w:rFonts w:asciiTheme="minorHAnsi" w:hAnsiTheme="minorHAnsi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w:t>07</w:t>
              </w:r>
            </w:hyperlink>
          </w:p>
        </w:tc>
        <w:tc>
          <w:tcPr>
            <w:tcW w:w="1742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</w:pPr>
            <w:r w:rsidRPr="00675084">
              <w:rPr>
                <w:sz w:val="22"/>
                <w:szCs w:val="22"/>
              </w:rPr>
              <w:t>Группа дверного блока по назначению</w:t>
            </w:r>
          </w:p>
        </w:tc>
        <w:tc>
          <w:tcPr>
            <w:tcW w:w="1132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</w:pPr>
            <w:r w:rsidRPr="00675084">
              <w:rPr>
                <w:sz w:val="22"/>
                <w:szCs w:val="22"/>
              </w:rPr>
              <w:t>А (наружные входные в здания и сооружения)</w:t>
            </w:r>
          </w:p>
        </w:tc>
        <w:tc>
          <w:tcPr>
            <w:tcW w:w="736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</w:pPr>
          </w:p>
        </w:tc>
        <w:tc>
          <w:tcPr>
            <w:tcW w:w="371" w:type="pct"/>
            <w:vMerge w:val="restart"/>
            <w:vAlign w:val="center"/>
          </w:tcPr>
          <w:p w:rsidR="00675084" w:rsidRPr="0071714A" w:rsidRDefault="00675084" w:rsidP="003F12E2">
            <w:pPr>
              <w:widowControl w:val="0"/>
              <w:jc w:val="center"/>
              <w:rPr>
                <w:b/>
                <w:bCs/>
              </w:rPr>
            </w:pPr>
            <w:r w:rsidRPr="0071714A">
              <w:rPr>
                <w:b/>
                <w:bCs/>
                <w:sz w:val="22"/>
                <w:szCs w:val="22"/>
              </w:rPr>
              <w:t>1</w:t>
            </w:r>
            <w:r w:rsidR="003F12E2" w:rsidRPr="0071714A">
              <w:rPr>
                <w:b/>
                <w:bCs/>
                <w:sz w:val="22"/>
                <w:szCs w:val="22"/>
              </w:rPr>
              <w:t>шт</w:t>
            </w:r>
          </w:p>
        </w:tc>
      </w:tr>
      <w:tr w:rsidR="003F12E2" w:rsidRPr="00675084" w:rsidTr="003F12E2">
        <w:trPr>
          <w:trHeight w:val="37"/>
          <w:jc w:val="center"/>
        </w:trPr>
        <w:tc>
          <w:tcPr>
            <w:tcW w:w="227" w:type="pct"/>
            <w:vMerge/>
            <w:shd w:val="clear" w:color="auto" w:fill="auto"/>
            <w:vAlign w:val="center"/>
          </w:tcPr>
          <w:p w:rsidR="00675084" w:rsidRPr="00675084" w:rsidRDefault="00675084" w:rsidP="003F12E2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92" w:type="pct"/>
            <w:vMerge/>
            <w:shd w:val="clear" w:color="auto" w:fill="auto"/>
            <w:vAlign w:val="center"/>
          </w:tcPr>
          <w:p w:rsidR="00675084" w:rsidRPr="00675084" w:rsidRDefault="00675084" w:rsidP="003F12E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742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</w:pPr>
            <w:r w:rsidRPr="00675084">
              <w:rPr>
                <w:sz w:val="22"/>
                <w:szCs w:val="22"/>
              </w:rPr>
              <w:t>Тип двери по наличию остекления</w:t>
            </w:r>
          </w:p>
        </w:tc>
        <w:tc>
          <w:tcPr>
            <w:tcW w:w="1132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</w:pPr>
            <w:r w:rsidRPr="00675084">
              <w:rPr>
                <w:sz w:val="22"/>
                <w:szCs w:val="22"/>
              </w:rPr>
              <w:t>глухая</w:t>
            </w:r>
          </w:p>
        </w:tc>
        <w:tc>
          <w:tcPr>
            <w:tcW w:w="736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  <w:rPr>
                <w:highlight w:val="yellow"/>
              </w:rPr>
            </w:pPr>
          </w:p>
        </w:tc>
        <w:tc>
          <w:tcPr>
            <w:tcW w:w="371" w:type="pct"/>
            <w:vMerge/>
          </w:tcPr>
          <w:p w:rsidR="00675084" w:rsidRPr="00675084" w:rsidRDefault="00675084" w:rsidP="003F12E2">
            <w:pPr>
              <w:widowControl w:val="0"/>
              <w:jc w:val="center"/>
              <w:rPr>
                <w:bCs/>
              </w:rPr>
            </w:pPr>
          </w:p>
        </w:tc>
      </w:tr>
      <w:tr w:rsidR="003F12E2" w:rsidRPr="00675084" w:rsidTr="003F12E2">
        <w:trPr>
          <w:trHeight w:val="210"/>
          <w:jc w:val="center"/>
        </w:trPr>
        <w:tc>
          <w:tcPr>
            <w:tcW w:w="227" w:type="pct"/>
            <w:vMerge/>
            <w:shd w:val="clear" w:color="auto" w:fill="auto"/>
            <w:vAlign w:val="center"/>
          </w:tcPr>
          <w:p w:rsidR="00675084" w:rsidRPr="00675084" w:rsidRDefault="00675084" w:rsidP="003F12E2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92" w:type="pct"/>
            <w:vMerge/>
            <w:shd w:val="clear" w:color="auto" w:fill="auto"/>
            <w:vAlign w:val="center"/>
          </w:tcPr>
          <w:p w:rsidR="00675084" w:rsidRPr="00675084" w:rsidRDefault="00675084" w:rsidP="003F12E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742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</w:pPr>
            <w:r w:rsidRPr="00675084">
              <w:rPr>
                <w:sz w:val="22"/>
                <w:szCs w:val="22"/>
              </w:rPr>
              <w:t>Тип дверного блока по направлению открывания полотна</w:t>
            </w:r>
          </w:p>
        </w:tc>
        <w:tc>
          <w:tcPr>
            <w:tcW w:w="1132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</w:pPr>
            <w:r w:rsidRPr="00675084">
              <w:rPr>
                <w:sz w:val="22"/>
                <w:szCs w:val="22"/>
              </w:rPr>
              <w:t>правый</w:t>
            </w:r>
          </w:p>
        </w:tc>
        <w:tc>
          <w:tcPr>
            <w:tcW w:w="736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</w:pPr>
          </w:p>
        </w:tc>
        <w:tc>
          <w:tcPr>
            <w:tcW w:w="371" w:type="pct"/>
            <w:vMerge/>
          </w:tcPr>
          <w:p w:rsidR="00675084" w:rsidRPr="00675084" w:rsidRDefault="00675084" w:rsidP="003F12E2">
            <w:pPr>
              <w:widowControl w:val="0"/>
              <w:jc w:val="center"/>
              <w:rPr>
                <w:bCs/>
              </w:rPr>
            </w:pPr>
          </w:p>
        </w:tc>
      </w:tr>
      <w:tr w:rsidR="003F12E2" w:rsidRPr="00675084" w:rsidTr="003F12E2">
        <w:trPr>
          <w:trHeight w:val="210"/>
          <w:jc w:val="center"/>
        </w:trPr>
        <w:tc>
          <w:tcPr>
            <w:tcW w:w="227" w:type="pct"/>
            <w:vMerge/>
            <w:shd w:val="clear" w:color="auto" w:fill="auto"/>
            <w:vAlign w:val="center"/>
          </w:tcPr>
          <w:p w:rsidR="00675084" w:rsidRPr="00675084" w:rsidRDefault="00675084" w:rsidP="003F12E2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92" w:type="pct"/>
            <w:vMerge/>
            <w:shd w:val="clear" w:color="auto" w:fill="auto"/>
            <w:vAlign w:val="center"/>
          </w:tcPr>
          <w:p w:rsidR="00675084" w:rsidRPr="00675084" w:rsidRDefault="00675084" w:rsidP="003F12E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742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</w:pPr>
            <w:r w:rsidRPr="00675084">
              <w:rPr>
                <w:sz w:val="22"/>
                <w:szCs w:val="22"/>
              </w:rPr>
              <w:t>Вид открывания полотна</w:t>
            </w:r>
          </w:p>
        </w:tc>
        <w:tc>
          <w:tcPr>
            <w:tcW w:w="1132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</w:pPr>
            <w:r w:rsidRPr="00675084">
              <w:rPr>
                <w:sz w:val="22"/>
                <w:szCs w:val="22"/>
              </w:rPr>
              <w:t>наружу</w:t>
            </w:r>
          </w:p>
        </w:tc>
        <w:tc>
          <w:tcPr>
            <w:tcW w:w="736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</w:pPr>
          </w:p>
        </w:tc>
        <w:tc>
          <w:tcPr>
            <w:tcW w:w="371" w:type="pct"/>
            <w:vMerge/>
          </w:tcPr>
          <w:p w:rsidR="00675084" w:rsidRPr="00675084" w:rsidRDefault="00675084" w:rsidP="003F12E2">
            <w:pPr>
              <w:widowControl w:val="0"/>
              <w:jc w:val="center"/>
              <w:rPr>
                <w:bCs/>
              </w:rPr>
            </w:pPr>
          </w:p>
        </w:tc>
      </w:tr>
      <w:tr w:rsidR="003F12E2" w:rsidRPr="00675084" w:rsidTr="003F12E2">
        <w:trPr>
          <w:trHeight w:val="25"/>
          <w:jc w:val="center"/>
        </w:trPr>
        <w:tc>
          <w:tcPr>
            <w:tcW w:w="227" w:type="pct"/>
            <w:vMerge/>
            <w:shd w:val="clear" w:color="auto" w:fill="auto"/>
            <w:vAlign w:val="center"/>
          </w:tcPr>
          <w:p w:rsidR="00675084" w:rsidRPr="00675084" w:rsidRDefault="00675084" w:rsidP="003F12E2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92" w:type="pct"/>
            <w:vMerge/>
            <w:shd w:val="clear" w:color="auto" w:fill="auto"/>
            <w:vAlign w:val="center"/>
          </w:tcPr>
          <w:p w:rsidR="00675084" w:rsidRPr="00675084" w:rsidRDefault="00675084" w:rsidP="003F12E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742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</w:pPr>
            <w:r w:rsidRPr="00675084">
              <w:rPr>
                <w:sz w:val="22"/>
                <w:szCs w:val="22"/>
              </w:rPr>
              <w:t>Тип дверного блока по наличию порога</w:t>
            </w:r>
          </w:p>
        </w:tc>
        <w:tc>
          <w:tcPr>
            <w:tcW w:w="1132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</w:pPr>
            <w:r w:rsidRPr="00675084">
              <w:rPr>
                <w:sz w:val="22"/>
                <w:szCs w:val="22"/>
              </w:rPr>
              <w:t>с порогом</w:t>
            </w:r>
          </w:p>
        </w:tc>
        <w:tc>
          <w:tcPr>
            <w:tcW w:w="736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</w:pPr>
          </w:p>
        </w:tc>
        <w:tc>
          <w:tcPr>
            <w:tcW w:w="371" w:type="pct"/>
            <w:vMerge/>
          </w:tcPr>
          <w:p w:rsidR="00675084" w:rsidRPr="00675084" w:rsidRDefault="00675084" w:rsidP="003F12E2">
            <w:pPr>
              <w:widowControl w:val="0"/>
              <w:jc w:val="center"/>
              <w:rPr>
                <w:bCs/>
              </w:rPr>
            </w:pPr>
          </w:p>
        </w:tc>
      </w:tr>
      <w:tr w:rsidR="003F12E2" w:rsidRPr="00675084" w:rsidTr="003F12E2">
        <w:trPr>
          <w:trHeight w:val="25"/>
          <w:jc w:val="center"/>
        </w:trPr>
        <w:tc>
          <w:tcPr>
            <w:tcW w:w="227" w:type="pct"/>
            <w:vMerge/>
            <w:shd w:val="clear" w:color="auto" w:fill="auto"/>
            <w:vAlign w:val="center"/>
          </w:tcPr>
          <w:p w:rsidR="00675084" w:rsidRPr="00675084" w:rsidRDefault="00675084" w:rsidP="003F12E2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92" w:type="pct"/>
            <w:vMerge/>
            <w:shd w:val="clear" w:color="auto" w:fill="auto"/>
            <w:vAlign w:val="center"/>
          </w:tcPr>
          <w:p w:rsidR="00675084" w:rsidRPr="00675084" w:rsidRDefault="00675084" w:rsidP="003F12E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742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</w:pPr>
            <w:r w:rsidRPr="00675084">
              <w:rPr>
                <w:sz w:val="22"/>
                <w:szCs w:val="22"/>
              </w:rPr>
              <w:t>Тип дверного блока по наличию фрамуги</w:t>
            </w:r>
          </w:p>
        </w:tc>
        <w:tc>
          <w:tcPr>
            <w:tcW w:w="1132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</w:pPr>
            <w:r w:rsidRPr="00675084">
              <w:rPr>
                <w:sz w:val="22"/>
                <w:szCs w:val="22"/>
              </w:rPr>
              <w:t>без фрамуги</w:t>
            </w:r>
          </w:p>
        </w:tc>
        <w:tc>
          <w:tcPr>
            <w:tcW w:w="736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</w:pPr>
          </w:p>
        </w:tc>
        <w:tc>
          <w:tcPr>
            <w:tcW w:w="371" w:type="pct"/>
            <w:vMerge/>
          </w:tcPr>
          <w:p w:rsidR="00675084" w:rsidRPr="00675084" w:rsidRDefault="00675084" w:rsidP="003F12E2">
            <w:pPr>
              <w:widowControl w:val="0"/>
              <w:jc w:val="center"/>
              <w:rPr>
                <w:bCs/>
              </w:rPr>
            </w:pPr>
          </w:p>
        </w:tc>
      </w:tr>
      <w:tr w:rsidR="003F12E2" w:rsidRPr="00675084" w:rsidTr="003F12E2">
        <w:trPr>
          <w:trHeight w:val="88"/>
          <w:jc w:val="center"/>
        </w:trPr>
        <w:tc>
          <w:tcPr>
            <w:tcW w:w="227" w:type="pct"/>
            <w:vMerge/>
            <w:shd w:val="clear" w:color="auto" w:fill="auto"/>
            <w:vAlign w:val="center"/>
          </w:tcPr>
          <w:p w:rsidR="00675084" w:rsidRPr="00675084" w:rsidRDefault="00675084" w:rsidP="003F12E2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92" w:type="pct"/>
            <w:vMerge/>
            <w:shd w:val="clear" w:color="auto" w:fill="auto"/>
            <w:vAlign w:val="center"/>
          </w:tcPr>
          <w:p w:rsidR="00675084" w:rsidRPr="00675084" w:rsidRDefault="00675084" w:rsidP="003F12E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742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</w:pPr>
            <w:r w:rsidRPr="00675084">
              <w:rPr>
                <w:sz w:val="22"/>
                <w:szCs w:val="22"/>
              </w:rPr>
              <w:t>Тип дверного блока в зависимости от наличия защитных функций</w:t>
            </w:r>
          </w:p>
        </w:tc>
        <w:tc>
          <w:tcPr>
            <w:tcW w:w="1132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</w:pPr>
            <w:r w:rsidRPr="00675084">
              <w:rPr>
                <w:sz w:val="22"/>
                <w:szCs w:val="22"/>
              </w:rPr>
              <w:t>обычного исполнения</w:t>
            </w:r>
          </w:p>
        </w:tc>
        <w:tc>
          <w:tcPr>
            <w:tcW w:w="736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</w:pPr>
          </w:p>
        </w:tc>
        <w:tc>
          <w:tcPr>
            <w:tcW w:w="371" w:type="pct"/>
            <w:vMerge/>
          </w:tcPr>
          <w:p w:rsidR="00675084" w:rsidRPr="00675084" w:rsidRDefault="00675084" w:rsidP="003F12E2">
            <w:pPr>
              <w:widowControl w:val="0"/>
              <w:jc w:val="center"/>
              <w:rPr>
                <w:bCs/>
              </w:rPr>
            </w:pPr>
          </w:p>
        </w:tc>
      </w:tr>
      <w:tr w:rsidR="003F12E2" w:rsidRPr="00675084" w:rsidTr="003F12E2">
        <w:trPr>
          <w:trHeight w:val="453"/>
          <w:jc w:val="center"/>
        </w:trPr>
        <w:tc>
          <w:tcPr>
            <w:tcW w:w="227" w:type="pct"/>
            <w:vMerge/>
            <w:shd w:val="clear" w:color="auto" w:fill="auto"/>
            <w:vAlign w:val="center"/>
          </w:tcPr>
          <w:p w:rsidR="00675084" w:rsidRPr="00675084" w:rsidRDefault="00675084" w:rsidP="003F12E2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92" w:type="pct"/>
            <w:vMerge/>
            <w:shd w:val="clear" w:color="auto" w:fill="auto"/>
            <w:vAlign w:val="center"/>
          </w:tcPr>
          <w:p w:rsidR="00675084" w:rsidRPr="00675084" w:rsidRDefault="00675084" w:rsidP="003F12E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742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</w:pPr>
            <w:r w:rsidRPr="00675084">
              <w:rPr>
                <w:sz w:val="22"/>
                <w:szCs w:val="22"/>
              </w:rPr>
              <w:t>Толщина дверного полотна</w:t>
            </w:r>
          </w:p>
        </w:tc>
        <w:tc>
          <w:tcPr>
            <w:tcW w:w="1132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</w:pPr>
            <w:r w:rsidRPr="00675084">
              <w:rPr>
                <w:sz w:val="22"/>
                <w:szCs w:val="22"/>
                <w:shd w:val="clear" w:color="auto" w:fill="FFFFFF"/>
              </w:rPr>
              <w:t>≥ 80</w:t>
            </w:r>
          </w:p>
        </w:tc>
        <w:tc>
          <w:tcPr>
            <w:tcW w:w="736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</w:pPr>
            <w:r w:rsidRPr="00675084">
              <w:rPr>
                <w:sz w:val="22"/>
                <w:szCs w:val="22"/>
              </w:rPr>
              <w:t>Миллиметр</w:t>
            </w:r>
          </w:p>
        </w:tc>
        <w:tc>
          <w:tcPr>
            <w:tcW w:w="371" w:type="pct"/>
            <w:vMerge/>
          </w:tcPr>
          <w:p w:rsidR="00675084" w:rsidRPr="00675084" w:rsidRDefault="00675084" w:rsidP="003F12E2">
            <w:pPr>
              <w:widowControl w:val="0"/>
              <w:jc w:val="center"/>
              <w:rPr>
                <w:bCs/>
              </w:rPr>
            </w:pPr>
          </w:p>
        </w:tc>
      </w:tr>
      <w:tr w:rsidR="003F12E2" w:rsidRPr="00675084" w:rsidTr="003F12E2">
        <w:trPr>
          <w:trHeight w:val="453"/>
          <w:jc w:val="center"/>
        </w:trPr>
        <w:tc>
          <w:tcPr>
            <w:tcW w:w="227" w:type="pct"/>
            <w:vMerge/>
            <w:shd w:val="clear" w:color="auto" w:fill="auto"/>
            <w:vAlign w:val="center"/>
          </w:tcPr>
          <w:p w:rsidR="00675084" w:rsidRPr="00675084" w:rsidRDefault="00675084" w:rsidP="003F12E2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92" w:type="pct"/>
            <w:vMerge/>
            <w:shd w:val="clear" w:color="auto" w:fill="auto"/>
            <w:vAlign w:val="center"/>
          </w:tcPr>
          <w:p w:rsidR="00675084" w:rsidRPr="00675084" w:rsidRDefault="00675084" w:rsidP="003F12E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742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</w:pPr>
            <w:r w:rsidRPr="00675084">
              <w:rPr>
                <w:sz w:val="22"/>
                <w:szCs w:val="22"/>
              </w:rPr>
              <w:t>Высота дверного полотна</w:t>
            </w:r>
          </w:p>
        </w:tc>
        <w:tc>
          <w:tcPr>
            <w:tcW w:w="1132" w:type="pct"/>
            <w:vAlign w:val="center"/>
          </w:tcPr>
          <w:p w:rsidR="00DC48EB" w:rsidRPr="00DC48EB" w:rsidRDefault="00DC48EB" w:rsidP="00DC48EB">
            <w:pPr>
              <w:widowControl w:val="0"/>
              <w:jc w:val="center"/>
              <w:rPr>
                <w:rFonts w:ascii="Roboto" w:hAnsi="Roboto"/>
                <w:shd w:val="clear" w:color="auto" w:fill="FFFFFF"/>
              </w:rPr>
            </w:pPr>
            <w:r w:rsidRPr="00DC48EB">
              <w:rPr>
                <w:rFonts w:ascii="Roboto" w:hAnsi="Roboto"/>
                <w:sz w:val="22"/>
                <w:szCs w:val="22"/>
                <w:shd w:val="clear" w:color="auto" w:fill="FFFFFF"/>
              </w:rPr>
              <w:t xml:space="preserve">≥ 2000  и  </w:t>
            </w:r>
          </w:p>
          <w:p w:rsidR="00675084" w:rsidRPr="00675084" w:rsidRDefault="00DC48EB" w:rsidP="00DC48EB">
            <w:pPr>
              <w:widowControl w:val="0"/>
              <w:jc w:val="center"/>
            </w:pPr>
            <w:r w:rsidRPr="00DC48EB">
              <w:rPr>
                <w:rFonts w:ascii="Roboto" w:hAnsi="Roboto"/>
                <w:sz w:val="22"/>
                <w:szCs w:val="22"/>
                <w:shd w:val="clear" w:color="auto" w:fill="FFFFFF"/>
              </w:rPr>
              <w:t>&lt; 2100</w:t>
            </w:r>
          </w:p>
        </w:tc>
        <w:tc>
          <w:tcPr>
            <w:tcW w:w="736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</w:pPr>
            <w:r w:rsidRPr="00675084">
              <w:rPr>
                <w:sz w:val="22"/>
                <w:szCs w:val="22"/>
              </w:rPr>
              <w:t>Миллиметр</w:t>
            </w:r>
          </w:p>
        </w:tc>
        <w:tc>
          <w:tcPr>
            <w:tcW w:w="371" w:type="pct"/>
            <w:vMerge/>
          </w:tcPr>
          <w:p w:rsidR="00675084" w:rsidRPr="00675084" w:rsidRDefault="00675084" w:rsidP="003F12E2">
            <w:pPr>
              <w:widowControl w:val="0"/>
              <w:jc w:val="center"/>
              <w:rPr>
                <w:bCs/>
              </w:rPr>
            </w:pPr>
          </w:p>
        </w:tc>
      </w:tr>
      <w:tr w:rsidR="003F12E2" w:rsidRPr="00675084" w:rsidTr="003F12E2">
        <w:trPr>
          <w:trHeight w:val="453"/>
          <w:jc w:val="center"/>
        </w:trPr>
        <w:tc>
          <w:tcPr>
            <w:tcW w:w="227" w:type="pct"/>
            <w:vMerge/>
            <w:shd w:val="clear" w:color="auto" w:fill="auto"/>
            <w:vAlign w:val="center"/>
          </w:tcPr>
          <w:p w:rsidR="00675084" w:rsidRPr="00675084" w:rsidRDefault="00675084" w:rsidP="003F12E2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92" w:type="pct"/>
            <w:vMerge/>
            <w:shd w:val="clear" w:color="auto" w:fill="auto"/>
            <w:vAlign w:val="center"/>
          </w:tcPr>
          <w:p w:rsidR="00675084" w:rsidRPr="00675084" w:rsidRDefault="00675084" w:rsidP="003F12E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742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</w:pPr>
            <w:r w:rsidRPr="00675084">
              <w:rPr>
                <w:sz w:val="22"/>
                <w:szCs w:val="22"/>
              </w:rPr>
              <w:t>Ширина дверного полотна</w:t>
            </w:r>
          </w:p>
        </w:tc>
        <w:tc>
          <w:tcPr>
            <w:tcW w:w="1132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  <w:rPr>
                <w:rFonts w:ascii="Roboto" w:hAnsi="Roboto"/>
                <w:shd w:val="clear" w:color="auto" w:fill="FFFFFF"/>
              </w:rPr>
            </w:pPr>
            <w:r w:rsidRPr="00675084">
              <w:rPr>
                <w:rFonts w:ascii="Roboto" w:hAnsi="Roboto"/>
                <w:sz w:val="22"/>
                <w:szCs w:val="22"/>
                <w:shd w:val="clear" w:color="auto" w:fill="FFFFFF"/>
              </w:rPr>
              <w:t xml:space="preserve">≥ 800  и  </w:t>
            </w:r>
          </w:p>
          <w:p w:rsidR="00675084" w:rsidRPr="00675084" w:rsidRDefault="00675084" w:rsidP="003F12E2">
            <w:pPr>
              <w:widowControl w:val="0"/>
              <w:jc w:val="center"/>
              <w:rPr>
                <w:rFonts w:ascii="Roboto" w:hAnsi="Roboto"/>
                <w:shd w:val="clear" w:color="auto" w:fill="FFFFFF"/>
              </w:rPr>
            </w:pPr>
            <w:r w:rsidRPr="00675084">
              <w:rPr>
                <w:rFonts w:ascii="Roboto" w:hAnsi="Roboto"/>
                <w:sz w:val="22"/>
                <w:szCs w:val="22"/>
                <w:shd w:val="clear" w:color="auto" w:fill="FFFFFF"/>
              </w:rPr>
              <w:t>&lt; 900</w:t>
            </w:r>
          </w:p>
        </w:tc>
        <w:tc>
          <w:tcPr>
            <w:tcW w:w="736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</w:pPr>
            <w:r w:rsidRPr="00675084">
              <w:rPr>
                <w:sz w:val="22"/>
                <w:szCs w:val="22"/>
              </w:rPr>
              <w:t>Миллиметр</w:t>
            </w:r>
          </w:p>
        </w:tc>
        <w:tc>
          <w:tcPr>
            <w:tcW w:w="371" w:type="pct"/>
            <w:vMerge/>
          </w:tcPr>
          <w:p w:rsidR="00675084" w:rsidRPr="00675084" w:rsidRDefault="00675084" w:rsidP="003F12E2">
            <w:pPr>
              <w:widowControl w:val="0"/>
              <w:jc w:val="center"/>
              <w:rPr>
                <w:bCs/>
              </w:rPr>
            </w:pPr>
          </w:p>
        </w:tc>
      </w:tr>
      <w:tr w:rsidR="003F12E2" w:rsidRPr="00675084" w:rsidTr="003F12E2">
        <w:trPr>
          <w:trHeight w:val="453"/>
          <w:jc w:val="center"/>
        </w:trPr>
        <w:tc>
          <w:tcPr>
            <w:tcW w:w="227" w:type="pct"/>
            <w:vMerge/>
            <w:shd w:val="clear" w:color="auto" w:fill="auto"/>
            <w:vAlign w:val="center"/>
          </w:tcPr>
          <w:p w:rsidR="00675084" w:rsidRPr="00675084" w:rsidRDefault="00675084" w:rsidP="003F12E2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92" w:type="pct"/>
            <w:vMerge/>
            <w:shd w:val="clear" w:color="auto" w:fill="auto"/>
            <w:vAlign w:val="center"/>
          </w:tcPr>
          <w:p w:rsidR="00675084" w:rsidRPr="00675084" w:rsidRDefault="00675084" w:rsidP="003F12E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742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</w:pPr>
            <w:r w:rsidRPr="00675084">
              <w:rPr>
                <w:sz w:val="22"/>
                <w:szCs w:val="22"/>
              </w:rPr>
              <w:t>Тип конструкции коробки дверного блока</w:t>
            </w:r>
          </w:p>
        </w:tc>
        <w:tc>
          <w:tcPr>
            <w:tcW w:w="1132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  <w:rPr>
                <w:rFonts w:ascii="Roboto" w:hAnsi="Roboto"/>
                <w:shd w:val="clear" w:color="auto" w:fill="FFFFFF"/>
              </w:rPr>
            </w:pPr>
            <w:r w:rsidRPr="00675084">
              <w:rPr>
                <w:rFonts w:ascii="Roboto" w:hAnsi="Roboto"/>
                <w:sz w:val="22"/>
                <w:szCs w:val="22"/>
                <w:shd w:val="clear" w:color="auto" w:fill="FFFFFF"/>
              </w:rPr>
              <w:t xml:space="preserve">Замкнутая </w:t>
            </w:r>
          </w:p>
        </w:tc>
        <w:tc>
          <w:tcPr>
            <w:tcW w:w="736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</w:pPr>
          </w:p>
        </w:tc>
        <w:tc>
          <w:tcPr>
            <w:tcW w:w="371" w:type="pct"/>
            <w:vMerge/>
          </w:tcPr>
          <w:p w:rsidR="00675084" w:rsidRPr="00675084" w:rsidRDefault="00675084" w:rsidP="003F12E2">
            <w:pPr>
              <w:widowControl w:val="0"/>
              <w:jc w:val="center"/>
              <w:rPr>
                <w:bCs/>
              </w:rPr>
            </w:pPr>
          </w:p>
        </w:tc>
      </w:tr>
      <w:tr w:rsidR="003F12E2" w:rsidRPr="00675084" w:rsidTr="003F12E2">
        <w:trPr>
          <w:trHeight w:val="453"/>
          <w:jc w:val="center"/>
        </w:trPr>
        <w:tc>
          <w:tcPr>
            <w:tcW w:w="227" w:type="pct"/>
            <w:vMerge/>
            <w:shd w:val="clear" w:color="auto" w:fill="auto"/>
            <w:vAlign w:val="center"/>
          </w:tcPr>
          <w:p w:rsidR="00675084" w:rsidRPr="00675084" w:rsidRDefault="00675084" w:rsidP="003F12E2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92" w:type="pct"/>
            <w:vMerge/>
            <w:shd w:val="clear" w:color="auto" w:fill="auto"/>
            <w:vAlign w:val="center"/>
          </w:tcPr>
          <w:p w:rsidR="00675084" w:rsidRPr="00675084" w:rsidRDefault="00675084" w:rsidP="003F12E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742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</w:pPr>
            <w:r w:rsidRPr="00675084">
              <w:rPr>
                <w:sz w:val="22"/>
                <w:szCs w:val="22"/>
              </w:rPr>
              <w:t xml:space="preserve">Наличие </w:t>
            </w:r>
            <w:proofErr w:type="spellStart"/>
            <w:r w:rsidRPr="00675084">
              <w:rPr>
                <w:sz w:val="22"/>
                <w:szCs w:val="22"/>
              </w:rPr>
              <w:t>противосъема</w:t>
            </w:r>
            <w:proofErr w:type="spellEnd"/>
          </w:p>
        </w:tc>
        <w:tc>
          <w:tcPr>
            <w:tcW w:w="1132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  <w:rPr>
                <w:shd w:val="clear" w:color="auto" w:fill="FFFFFF"/>
              </w:rPr>
            </w:pPr>
            <w:r w:rsidRPr="00675084">
              <w:rPr>
                <w:sz w:val="22"/>
                <w:szCs w:val="22"/>
                <w:shd w:val="clear" w:color="auto" w:fill="FFFFFF"/>
              </w:rPr>
              <w:t>Да</w:t>
            </w:r>
          </w:p>
        </w:tc>
        <w:tc>
          <w:tcPr>
            <w:tcW w:w="736" w:type="pct"/>
            <w:vAlign w:val="center"/>
          </w:tcPr>
          <w:p w:rsidR="00675084" w:rsidRPr="00675084" w:rsidRDefault="00675084" w:rsidP="003F12E2">
            <w:pPr>
              <w:widowControl w:val="0"/>
              <w:jc w:val="center"/>
            </w:pPr>
          </w:p>
        </w:tc>
        <w:tc>
          <w:tcPr>
            <w:tcW w:w="371" w:type="pct"/>
            <w:vMerge/>
          </w:tcPr>
          <w:p w:rsidR="00675084" w:rsidRPr="00675084" w:rsidRDefault="00675084" w:rsidP="003F12E2">
            <w:pPr>
              <w:widowControl w:val="0"/>
              <w:jc w:val="center"/>
              <w:rPr>
                <w:bCs/>
              </w:rPr>
            </w:pPr>
          </w:p>
        </w:tc>
      </w:tr>
    </w:tbl>
    <w:p w:rsidR="00675084" w:rsidRDefault="00675084" w:rsidP="00675084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992"/>
        <w:jc w:val="both"/>
        <w:rPr>
          <w:i/>
          <w:spacing w:val="-1"/>
          <w:sz w:val="18"/>
          <w:szCs w:val="18"/>
        </w:rPr>
      </w:pPr>
    </w:p>
    <w:tbl>
      <w:tblPr>
        <w:tblW w:w="12487" w:type="dxa"/>
        <w:jc w:val="center"/>
        <w:tblInd w:w="-1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67"/>
        <w:gridCol w:w="1936"/>
        <w:gridCol w:w="4394"/>
        <w:gridCol w:w="2835"/>
        <w:gridCol w:w="1843"/>
        <w:gridCol w:w="912"/>
      </w:tblGrid>
      <w:tr w:rsidR="00675084" w:rsidRPr="00675084" w:rsidTr="003F12E2">
        <w:trPr>
          <w:trHeight w:val="452"/>
          <w:jc w:val="center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084" w:rsidRPr="003F12E2" w:rsidRDefault="00675084" w:rsidP="003F12E2">
            <w:pPr>
              <w:pStyle w:val="a4"/>
              <w:ind w:left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3F12E2">
              <w:rPr>
                <w:b/>
                <w:sz w:val="18"/>
                <w:szCs w:val="18"/>
                <w:lang w:eastAsia="en-US"/>
              </w:rPr>
              <w:t xml:space="preserve">№ </w:t>
            </w:r>
            <w:proofErr w:type="spellStart"/>
            <w:proofErr w:type="gramStart"/>
            <w:r w:rsidRPr="003F12E2">
              <w:rPr>
                <w:b/>
                <w:sz w:val="18"/>
                <w:szCs w:val="18"/>
                <w:lang w:eastAsia="en-US"/>
              </w:rPr>
              <w:t>п</w:t>
            </w:r>
            <w:proofErr w:type="spellEnd"/>
            <w:proofErr w:type="gramEnd"/>
            <w:r w:rsidRPr="003F12E2">
              <w:rPr>
                <w:b/>
                <w:sz w:val="18"/>
                <w:szCs w:val="18"/>
                <w:lang w:eastAsia="en-US"/>
              </w:rPr>
              <w:t>/</w:t>
            </w:r>
            <w:proofErr w:type="spellStart"/>
            <w:r w:rsidRPr="003F12E2">
              <w:rPr>
                <w:b/>
                <w:sz w:val="18"/>
                <w:szCs w:val="18"/>
                <w:lang w:eastAsia="en-US"/>
              </w:rPr>
              <w:t>п</w:t>
            </w:r>
            <w:proofErr w:type="spellEnd"/>
          </w:p>
          <w:p w:rsidR="00675084" w:rsidRPr="003F12E2" w:rsidRDefault="00675084" w:rsidP="003F12E2">
            <w:pPr>
              <w:pStyle w:val="a4"/>
              <w:ind w:left="0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084" w:rsidRPr="003F12E2" w:rsidRDefault="00675084" w:rsidP="003F12E2">
            <w:pPr>
              <w:pStyle w:val="a4"/>
              <w:ind w:left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3F12E2">
              <w:rPr>
                <w:b/>
                <w:sz w:val="18"/>
                <w:szCs w:val="18"/>
                <w:lang w:eastAsia="en-US"/>
              </w:rPr>
              <w:t>Наименование товара</w:t>
            </w: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084" w:rsidRPr="003F12E2" w:rsidRDefault="00280E12" w:rsidP="003F12E2">
            <w:pPr>
              <w:pStyle w:val="a4"/>
              <w:ind w:left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Характеристики объекта закупки</w:t>
            </w:r>
            <w:r w:rsidRPr="003F12E2">
              <w:rPr>
                <w:b/>
                <w:sz w:val="18"/>
                <w:szCs w:val="18"/>
              </w:rPr>
              <w:br/>
              <w:t>(функциональные, технические и качественные)</w:t>
            </w:r>
          </w:p>
        </w:tc>
        <w:tc>
          <w:tcPr>
            <w:tcW w:w="9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5084" w:rsidRPr="003F12E2" w:rsidRDefault="003F12E2" w:rsidP="003F12E2">
            <w:pPr>
              <w:pStyle w:val="a4"/>
              <w:ind w:left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 xml:space="preserve">Кол-во, </w:t>
            </w:r>
            <w:proofErr w:type="spellStart"/>
            <w:r>
              <w:rPr>
                <w:b/>
                <w:sz w:val="18"/>
                <w:szCs w:val="18"/>
              </w:rPr>
              <w:t>ед.изм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</w:tr>
      <w:tr w:rsidR="00280E12" w:rsidRPr="00675084" w:rsidTr="003F12E2">
        <w:trPr>
          <w:jc w:val="center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E12" w:rsidRPr="00675084" w:rsidRDefault="00280E12" w:rsidP="003F12E2">
            <w:pPr>
              <w:jc w:val="center"/>
            </w:pPr>
          </w:p>
        </w:tc>
        <w:tc>
          <w:tcPr>
            <w:tcW w:w="1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E12" w:rsidRPr="00675084" w:rsidRDefault="00280E12" w:rsidP="003F12E2">
            <w:pPr>
              <w:jc w:val="center"/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E12" w:rsidRPr="003F12E2" w:rsidRDefault="00280E12" w:rsidP="00280E12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3F12E2">
              <w:rPr>
                <w:b/>
                <w:bCs/>
                <w:sz w:val="18"/>
                <w:szCs w:val="18"/>
              </w:rPr>
              <w:t>Наименование характеристики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80E12" w:rsidRPr="003F12E2" w:rsidRDefault="00280E12" w:rsidP="00280E12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3F12E2">
              <w:rPr>
                <w:b/>
                <w:bCs/>
                <w:sz w:val="18"/>
                <w:szCs w:val="18"/>
              </w:rPr>
              <w:t>Значение характеристики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E12" w:rsidRPr="003F12E2" w:rsidRDefault="00280E12" w:rsidP="00280E12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3F12E2">
              <w:rPr>
                <w:b/>
                <w:bCs/>
                <w:sz w:val="18"/>
                <w:szCs w:val="18"/>
              </w:rPr>
              <w:t>Единица измерения характеристики</w:t>
            </w:r>
          </w:p>
        </w:tc>
        <w:tc>
          <w:tcPr>
            <w:tcW w:w="91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80E12" w:rsidRPr="00675084" w:rsidRDefault="00280E12" w:rsidP="003F12E2">
            <w:pPr>
              <w:pStyle w:val="a4"/>
              <w:ind w:left="0"/>
              <w:jc w:val="center"/>
              <w:rPr>
                <w:lang w:eastAsia="en-US"/>
              </w:rPr>
            </w:pPr>
          </w:p>
        </w:tc>
      </w:tr>
      <w:tr w:rsidR="00675084" w:rsidRPr="00675084" w:rsidTr="003F12E2">
        <w:trPr>
          <w:trHeight w:val="274"/>
          <w:jc w:val="center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5084" w:rsidRPr="00675084" w:rsidRDefault="00675084" w:rsidP="003F12E2">
            <w:r w:rsidRPr="00675084">
              <w:rPr>
                <w:sz w:val="22"/>
                <w:szCs w:val="22"/>
              </w:rPr>
              <w:t>2</w:t>
            </w:r>
          </w:p>
        </w:tc>
        <w:tc>
          <w:tcPr>
            <w:tcW w:w="193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5084" w:rsidRDefault="00B113B8" w:rsidP="003F12E2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Цемент общестроительный</w:t>
            </w:r>
          </w:p>
          <w:p w:rsidR="00675084" w:rsidRPr="00675084" w:rsidRDefault="00675084" w:rsidP="00B113B8">
            <w:pPr>
              <w:pStyle w:val="a4"/>
              <w:ind w:left="0"/>
              <w:jc w:val="center"/>
            </w:pPr>
            <w:r>
              <w:rPr>
                <w:sz w:val="22"/>
                <w:szCs w:val="22"/>
              </w:rPr>
              <w:t>ОКПД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  <w:r>
              <w:rPr>
                <w:sz w:val="22"/>
                <w:szCs w:val="22"/>
              </w:rPr>
              <w:t xml:space="preserve">: </w:t>
            </w:r>
            <w:r w:rsidR="00B113B8">
              <w:rPr>
                <w:noProof/>
                <w:sz w:val="22"/>
                <w:szCs w:val="22"/>
              </w:rPr>
              <w:t>23.51.12.111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084" w:rsidRPr="00675084" w:rsidRDefault="00B113B8" w:rsidP="003F12E2">
            <w:pPr>
              <w:jc w:val="center"/>
              <w:rPr>
                <w:noProof/>
              </w:rPr>
            </w:pPr>
            <w:r>
              <w:rPr>
                <w:noProof/>
                <w:sz w:val="22"/>
                <w:szCs w:val="22"/>
              </w:rPr>
              <w:t>Марка цемента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084" w:rsidRPr="00B113B8" w:rsidRDefault="00B113B8" w:rsidP="003F12E2">
            <w:pPr>
              <w:pStyle w:val="a4"/>
              <w:ind w:left="0"/>
              <w:jc w:val="center"/>
            </w:pPr>
            <w:r w:rsidRPr="00B113B8">
              <w:rPr>
                <w:sz w:val="22"/>
                <w:szCs w:val="22"/>
                <w:shd w:val="clear" w:color="auto" w:fill="FFFFFF"/>
              </w:rPr>
              <w:t>М500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084" w:rsidRPr="00675084" w:rsidRDefault="00675084" w:rsidP="003F12E2">
            <w:pPr>
              <w:jc w:val="center"/>
            </w:pPr>
          </w:p>
        </w:tc>
        <w:tc>
          <w:tcPr>
            <w:tcW w:w="9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5084" w:rsidRPr="00675084" w:rsidRDefault="00B113B8" w:rsidP="003F12E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1000кг</w:t>
            </w:r>
          </w:p>
        </w:tc>
      </w:tr>
    </w:tbl>
    <w:p w:rsidR="00675084" w:rsidRDefault="00675084" w:rsidP="00675084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992"/>
        <w:jc w:val="both"/>
        <w:rPr>
          <w:i/>
          <w:spacing w:val="-1"/>
          <w:sz w:val="18"/>
          <w:szCs w:val="18"/>
        </w:rPr>
      </w:pPr>
    </w:p>
    <w:tbl>
      <w:tblPr>
        <w:tblW w:w="4229" w:type="pct"/>
        <w:jc w:val="center"/>
        <w:tblInd w:w="-3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8"/>
        <w:gridCol w:w="1983"/>
        <w:gridCol w:w="4395"/>
        <w:gridCol w:w="2836"/>
        <w:gridCol w:w="1841"/>
        <w:gridCol w:w="923"/>
      </w:tblGrid>
      <w:tr w:rsidR="003F12E2" w:rsidRPr="003F12E2" w:rsidTr="002513E6">
        <w:trPr>
          <w:trHeight w:val="455"/>
          <w:jc w:val="center"/>
        </w:trPr>
        <w:tc>
          <w:tcPr>
            <w:tcW w:w="211" w:type="pct"/>
            <w:vMerge w:val="restart"/>
            <w:shd w:val="clear" w:color="auto" w:fill="auto"/>
            <w:vAlign w:val="center"/>
          </w:tcPr>
          <w:p w:rsidR="003F12E2" w:rsidRPr="00934B1E" w:rsidRDefault="003F12E2" w:rsidP="003F12E2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934B1E">
              <w:rPr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934B1E">
              <w:rPr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934B1E">
              <w:rPr>
                <w:b/>
                <w:bCs/>
                <w:sz w:val="18"/>
                <w:szCs w:val="18"/>
              </w:rPr>
              <w:t>/</w:t>
            </w:r>
            <w:proofErr w:type="spellStart"/>
            <w:r w:rsidRPr="00934B1E">
              <w:rPr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93" w:type="pct"/>
            <w:vMerge w:val="restart"/>
            <w:shd w:val="clear" w:color="auto" w:fill="auto"/>
            <w:vAlign w:val="center"/>
          </w:tcPr>
          <w:p w:rsidR="003F12E2" w:rsidRPr="00934B1E" w:rsidRDefault="003F12E2" w:rsidP="003F12E2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934B1E">
              <w:rPr>
                <w:b/>
                <w:bCs/>
                <w:sz w:val="18"/>
                <w:szCs w:val="18"/>
              </w:rPr>
              <w:t xml:space="preserve">Наименование товара </w:t>
            </w:r>
          </w:p>
        </w:tc>
        <w:tc>
          <w:tcPr>
            <w:tcW w:w="3627" w:type="pct"/>
            <w:gridSpan w:val="3"/>
            <w:vAlign w:val="center"/>
          </w:tcPr>
          <w:p w:rsidR="003F12E2" w:rsidRPr="00934B1E" w:rsidRDefault="00280E12" w:rsidP="003F12E2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Характеристики объекта закупки</w:t>
            </w:r>
            <w:r w:rsidRPr="003F12E2">
              <w:rPr>
                <w:b/>
                <w:sz w:val="18"/>
                <w:szCs w:val="18"/>
              </w:rPr>
              <w:br/>
              <w:t>(функциональные, технические и качественные)</w:t>
            </w:r>
          </w:p>
        </w:tc>
        <w:tc>
          <w:tcPr>
            <w:tcW w:w="369" w:type="pct"/>
            <w:vMerge w:val="restart"/>
            <w:vAlign w:val="center"/>
          </w:tcPr>
          <w:p w:rsidR="003F12E2" w:rsidRPr="00934B1E" w:rsidRDefault="00934B1E" w:rsidP="003F12E2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934B1E">
              <w:rPr>
                <w:b/>
                <w:sz w:val="18"/>
                <w:szCs w:val="18"/>
              </w:rPr>
              <w:t xml:space="preserve">Кол-во, </w:t>
            </w:r>
            <w:proofErr w:type="spellStart"/>
            <w:r w:rsidRPr="00934B1E">
              <w:rPr>
                <w:b/>
                <w:sz w:val="18"/>
                <w:szCs w:val="18"/>
              </w:rPr>
              <w:t>ед</w:t>
            </w:r>
            <w:proofErr w:type="gramStart"/>
            <w:r w:rsidRPr="00934B1E">
              <w:rPr>
                <w:b/>
                <w:sz w:val="18"/>
                <w:szCs w:val="18"/>
              </w:rPr>
              <w:t>.и</w:t>
            </w:r>
            <w:proofErr w:type="gramEnd"/>
            <w:r w:rsidRPr="00934B1E">
              <w:rPr>
                <w:b/>
                <w:sz w:val="18"/>
                <w:szCs w:val="18"/>
              </w:rPr>
              <w:t>зм</w:t>
            </w:r>
            <w:proofErr w:type="spellEnd"/>
            <w:r w:rsidRPr="00934B1E">
              <w:rPr>
                <w:b/>
                <w:sz w:val="18"/>
                <w:szCs w:val="18"/>
              </w:rPr>
              <w:t>.</w:t>
            </w:r>
          </w:p>
        </w:tc>
      </w:tr>
      <w:tr w:rsidR="00280E12" w:rsidRPr="003F12E2" w:rsidTr="002513E6">
        <w:trPr>
          <w:trHeight w:val="455"/>
          <w:jc w:val="center"/>
        </w:trPr>
        <w:tc>
          <w:tcPr>
            <w:tcW w:w="211" w:type="pct"/>
            <w:vMerge/>
            <w:shd w:val="clear" w:color="auto" w:fill="auto"/>
            <w:vAlign w:val="center"/>
          </w:tcPr>
          <w:p w:rsidR="00280E12" w:rsidRPr="003F12E2" w:rsidRDefault="00280E12" w:rsidP="003F12E2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93" w:type="pct"/>
            <w:vMerge/>
            <w:shd w:val="clear" w:color="auto" w:fill="auto"/>
            <w:vAlign w:val="center"/>
          </w:tcPr>
          <w:p w:rsidR="00280E12" w:rsidRPr="003F12E2" w:rsidRDefault="00280E12" w:rsidP="003F12E2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757" w:type="pct"/>
            <w:vAlign w:val="center"/>
          </w:tcPr>
          <w:p w:rsidR="00280E12" w:rsidRPr="003F12E2" w:rsidRDefault="00280E12" w:rsidP="00280E12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3F12E2">
              <w:rPr>
                <w:b/>
                <w:bCs/>
                <w:sz w:val="18"/>
                <w:szCs w:val="18"/>
              </w:rPr>
              <w:t>Наименование характеристики</w:t>
            </w:r>
          </w:p>
        </w:tc>
        <w:tc>
          <w:tcPr>
            <w:tcW w:w="1134" w:type="pct"/>
            <w:vAlign w:val="center"/>
          </w:tcPr>
          <w:p w:rsidR="00280E12" w:rsidRPr="003F12E2" w:rsidRDefault="00280E12" w:rsidP="00280E12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3F12E2">
              <w:rPr>
                <w:b/>
                <w:bCs/>
                <w:sz w:val="18"/>
                <w:szCs w:val="18"/>
              </w:rPr>
              <w:t>Значение характеристики</w:t>
            </w:r>
          </w:p>
        </w:tc>
        <w:tc>
          <w:tcPr>
            <w:tcW w:w="736" w:type="pct"/>
            <w:vAlign w:val="center"/>
          </w:tcPr>
          <w:p w:rsidR="00280E12" w:rsidRPr="003F12E2" w:rsidRDefault="00280E12" w:rsidP="00280E12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3F12E2">
              <w:rPr>
                <w:b/>
                <w:bCs/>
                <w:sz w:val="18"/>
                <w:szCs w:val="18"/>
              </w:rPr>
              <w:t>Единица измерения характеристики</w:t>
            </w:r>
          </w:p>
        </w:tc>
        <w:tc>
          <w:tcPr>
            <w:tcW w:w="369" w:type="pct"/>
            <w:vMerge/>
            <w:vAlign w:val="center"/>
          </w:tcPr>
          <w:p w:rsidR="00280E12" w:rsidRPr="003F12E2" w:rsidRDefault="00280E12" w:rsidP="003F12E2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3F12E2" w:rsidRPr="003F12E2" w:rsidTr="002513E6">
        <w:trPr>
          <w:trHeight w:val="424"/>
          <w:jc w:val="center"/>
        </w:trPr>
        <w:tc>
          <w:tcPr>
            <w:tcW w:w="211" w:type="pct"/>
            <w:vMerge w:val="restart"/>
            <w:shd w:val="clear" w:color="auto" w:fill="auto"/>
            <w:vAlign w:val="center"/>
          </w:tcPr>
          <w:p w:rsidR="003F12E2" w:rsidRPr="003F12E2" w:rsidRDefault="00934B1E" w:rsidP="003F12E2">
            <w:pPr>
              <w:widowControl w:val="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793" w:type="pct"/>
            <w:vMerge w:val="restart"/>
            <w:shd w:val="clear" w:color="auto" w:fill="auto"/>
            <w:vAlign w:val="center"/>
          </w:tcPr>
          <w:p w:rsidR="003F12E2" w:rsidRPr="00934B1E" w:rsidRDefault="003F12E2" w:rsidP="003F12E2">
            <w:pPr>
              <w:widowControl w:val="0"/>
              <w:jc w:val="center"/>
              <w:rPr>
                <w:b/>
                <w:color w:val="000000"/>
              </w:rPr>
            </w:pPr>
            <w:r w:rsidRPr="00934B1E">
              <w:rPr>
                <w:b/>
                <w:color w:val="000000"/>
                <w:sz w:val="22"/>
                <w:szCs w:val="22"/>
              </w:rPr>
              <w:t>Блок оконный пластиковый</w:t>
            </w:r>
          </w:p>
          <w:p w:rsidR="003F12E2" w:rsidRPr="003F12E2" w:rsidRDefault="003F12E2" w:rsidP="003F12E2">
            <w:pPr>
              <w:widowControl w:val="0"/>
              <w:jc w:val="center"/>
              <w:rPr>
                <w:bCs/>
              </w:rPr>
            </w:pPr>
            <w:r w:rsidRPr="003F12E2">
              <w:rPr>
                <w:color w:val="000000"/>
                <w:sz w:val="22"/>
                <w:szCs w:val="22"/>
              </w:rPr>
              <w:t>ОКПД</w:t>
            </w:r>
            <w:proofErr w:type="gramStart"/>
            <w:r w:rsidRPr="003F12E2">
              <w:rPr>
                <w:color w:val="000000"/>
                <w:sz w:val="22"/>
                <w:szCs w:val="22"/>
              </w:rPr>
              <w:t>2</w:t>
            </w:r>
            <w:proofErr w:type="gramEnd"/>
            <w:r w:rsidRPr="003F12E2">
              <w:rPr>
                <w:color w:val="000000"/>
                <w:sz w:val="22"/>
                <w:szCs w:val="22"/>
              </w:rPr>
              <w:t xml:space="preserve">: </w:t>
            </w:r>
            <w:r w:rsidRPr="003F12E2">
              <w:rPr>
                <w:bCs/>
                <w:sz w:val="22"/>
                <w:szCs w:val="22"/>
              </w:rPr>
              <w:t>22.23.14.120</w:t>
            </w:r>
          </w:p>
          <w:p w:rsidR="003F12E2" w:rsidRPr="003F12E2" w:rsidRDefault="003F12E2" w:rsidP="003F12E2">
            <w:pPr>
              <w:widowControl w:val="0"/>
              <w:jc w:val="center"/>
              <w:rPr>
                <w:color w:val="000000"/>
              </w:rPr>
            </w:pPr>
            <w:r w:rsidRPr="003F12E2">
              <w:rPr>
                <w:bCs/>
                <w:sz w:val="22"/>
                <w:szCs w:val="22"/>
              </w:rPr>
              <w:t>КТРУ: 22.23.14.120-00000001</w:t>
            </w:r>
          </w:p>
        </w:tc>
        <w:tc>
          <w:tcPr>
            <w:tcW w:w="1757" w:type="pct"/>
            <w:vAlign w:val="center"/>
          </w:tcPr>
          <w:p w:rsidR="003F12E2" w:rsidRPr="003F12E2" w:rsidRDefault="003F12E2" w:rsidP="003F12E2">
            <w:pPr>
              <w:widowControl w:val="0"/>
              <w:jc w:val="center"/>
              <w:rPr>
                <w:highlight w:val="yellow"/>
              </w:rPr>
            </w:pPr>
            <w:r w:rsidRPr="003F12E2">
              <w:rPr>
                <w:sz w:val="22"/>
                <w:szCs w:val="22"/>
              </w:rPr>
              <w:t>Вид оконного блока</w:t>
            </w:r>
            <w:r w:rsidRPr="003F12E2">
              <w:rPr>
                <w:sz w:val="22"/>
                <w:szCs w:val="22"/>
              </w:rPr>
              <w:br/>
              <w:t>по форме</w:t>
            </w:r>
          </w:p>
        </w:tc>
        <w:tc>
          <w:tcPr>
            <w:tcW w:w="1134" w:type="pct"/>
            <w:vAlign w:val="center"/>
          </w:tcPr>
          <w:p w:rsidR="003F12E2" w:rsidRPr="003F12E2" w:rsidRDefault="003F12E2" w:rsidP="003F12E2">
            <w:pPr>
              <w:widowControl w:val="0"/>
              <w:jc w:val="center"/>
              <w:rPr>
                <w:highlight w:val="yellow"/>
              </w:rPr>
            </w:pPr>
            <w:r w:rsidRPr="003F12E2">
              <w:rPr>
                <w:sz w:val="22"/>
                <w:szCs w:val="22"/>
              </w:rPr>
              <w:t>Прямоугольный</w:t>
            </w:r>
          </w:p>
        </w:tc>
        <w:tc>
          <w:tcPr>
            <w:tcW w:w="736" w:type="pct"/>
            <w:vAlign w:val="center"/>
          </w:tcPr>
          <w:p w:rsidR="003F12E2" w:rsidRPr="003F12E2" w:rsidRDefault="003F12E2" w:rsidP="003F12E2">
            <w:pPr>
              <w:widowControl w:val="0"/>
              <w:jc w:val="center"/>
            </w:pPr>
          </w:p>
        </w:tc>
        <w:tc>
          <w:tcPr>
            <w:tcW w:w="369" w:type="pct"/>
            <w:vMerge w:val="restart"/>
            <w:vAlign w:val="center"/>
          </w:tcPr>
          <w:p w:rsidR="003F12E2" w:rsidRPr="0071714A" w:rsidRDefault="003F12E2" w:rsidP="003F12E2">
            <w:pPr>
              <w:widowControl w:val="0"/>
              <w:jc w:val="center"/>
              <w:rPr>
                <w:b/>
                <w:bCs/>
              </w:rPr>
            </w:pPr>
            <w:r w:rsidRPr="0071714A">
              <w:rPr>
                <w:b/>
                <w:bCs/>
                <w:sz w:val="22"/>
                <w:szCs w:val="22"/>
              </w:rPr>
              <w:t>1</w:t>
            </w:r>
            <w:r w:rsidR="00934B1E" w:rsidRPr="0071714A">
              <w:rPr>
                <w:b/>
                <w:bCs/>
                <w:sz w:val="22"/>
                <w:szCs w:val="22"/>
              </w:rPr>
              <w:t>шт</w:t>
            </w:r>
          </w:p>
        </w:tc>
      </w:tr>
      <w:tr w:rsidR="003F12E2" w:rsidRPr="003F12E2" w:rsidTr="002513E6">
        <w:trPr>
          <w:trHeight w:val="828"/>
          <w:jc w:val="center"/>
        </w:trPr>
        <w:tc>
          <w:tcPr>
            <w:tcW w:w="211" w:type="pct"/>
            <w:vMerge/>
            <w:shd w:val="clear" w:color="auto" w:fill="auto"/>
            <w:vAlign w:val="center"/>
          </w:tcPr>
          <w:p w:rsidR="003F12E2" w:rsidRPr="003F12E2" w:rsidRDefault="003F12E2" w:rsidP="003F12E2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93" w:type="pct"/>
            <w:vMerge/>
            <w:shd w:val="clear" w:color="auto" w:fill="auto"/>
            <w:vAlign w:val="center"/>
          </w:tcPr>
          <w:p w:rsidR="003F12E2" w:rsidRPr="003F12E2" w:rsidRDefault="003F12E2" w:rsidP="003F12E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757" w:type="pct"/>
            <w:vAlign w:val="center"/>
          </w:tcPr>
          <w:p w:rsidR="003F12E2" w:rsidRPr="003F12E2" w:rsidRDefault="003F12E2" w:rsidP="003F12E2">
            <w:pPr>
              <w:jc w:val="center"/>
            </w:pPr>
            <w:r w:rsidRPr="003F12E2">
              <w:rPr>
                <w:sz w:val="22"/>
                <w:szCs w:val="22"/>
              </w:rPr>
              <w:t>Вид оконного блока</w:t>
            </w:r>
            <w:r w:rsidRPr="003F12E2">
              <w:rPr>
                <w:sz w:val="22"/>
                <w:szCs w:val="22"/>
              </w:rPr>
              <w:br/>
              <w:t>по числу створок</w:t>
            </w:r>
            <w:r w:rsidRPr="003F12E2">
              <w:rPr>
                <w:sz w:val="22"/>
                <w:szCs w:val="22"/>
              </w:rPr>
              <w:br/>
              <w:t>в одном ряду остекления</w:t>
            </w:r>
          </w:p>
        </w:tc>
        <w:tc>
          <w:tcPr>
            <w:tcW w:w="1134" w:type="pct"/>
            <w:vAlign w:val="center"/>
          </w:tcPr>
          <w:p w:rsidR="003F12E2" w:rsidRPr="003F12E2" w:rsidRDefault="003F12E2" w:rsidP="003F12E2">
            <w:pPr>
              <w:jc w:val="center"/>
            </w:pPr>
            <w:r w:rsidRPr="003F12E2">
              <w:rPr>
                <w:sz w:val="22"/>
                <w:szCs w:val="22"/>
              </w:rPr>
              <w:t>Одностворчатый</w:t>
            </w:r>
          </w:p>
        </w:tc>
        <w:tc>
          <w:tcPr>
            <w:tcW w:w="736" w:type="pct"/>
            <w:vAlign w:val="center"/>
          </w:tcPr>
          <w:p w:rsidR="003F12E2" w:rsidRPr="003F12E2" w:rsidRDefault="003F12E2" w:rsidP="003F12E2">
            <w:pPr>
              <w:jc w:val="center"/>
            </w:pPr>
          </w:p>
        </w:tc>
        <w:tc>
          <w:tcPr>
            <w:tcW w:w="369" w:type="pct"/>
            <w:vMerge/>
          </w:tcPr>
          <w:p w:rsidR="003F12E2" w:rsidRPr="003F12E2" w:rsidRDefault="003F12E2" w:rsidP="003F12E2">
            <w:pPr>
              <w:widowControl w:val="0"/>
              <w:jc w:val="center"/>
              <w:rPr>
                <w:bCs/>
              </w:rPr>
            </w:pPr>
          </w:p>
        </w:tc>
      </w:tr>
      <w:tr w:rsidR="003F12E2" w:rsidRPr="003F12E2" w:rsidTr="002513E6">
        <w:trPr>
          <w:trHeight w:val="25"/>
          <w:jc w:val="center"/>
        </w:trPr>
        <w:tc>
          <w:tcPr>
            <w:tcW w:w="211" w:type="pct"/>
            <w:vMerge/>
            <w:shd w:val="clear" w:color="auto" w:fill="auto"/>
            <w:vAlign w:val="center"/>
          </w:tcPr>
          <w:p w:rsidR="003F12E2" w:rsidRPr="003F12E2" w:rsidRDefault="003F12E2" w:rsidP="003F12E2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93" w:type="pct"/>
            <w:vMerge/>
            <w:shd w:val="clear" w:color="auto" w:fill="auto"/>
            <w:vAlign w:val="center"/>
          </w:tcPr>
          <w:p w:rsidR="003F12E2" w:rsidRPr="003F12E2" w:rsidRDefault="003F12E2" w:rsidP="003F12E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757" w:type="pct"/>
            <w:vAlign w:val="center"/>
          </w:tcPr>
          <w:p w:rsidR="003F12E2" w:rsidRPr="003F12E2" w:rsidRDefault="003F12E2" w:rsidP="003F12E2">
            <w:pPr>
              <w:widowControl w:val="0"/>
              <w:jc w:val="center"/>
            </w:pPr>
            <w:r w:rsidRPr="003F12E2">
              <w:rPr>
                <w:sz w:val="22"/>
                <w:szCs w:val="22"/>
              </w:rPr>
              <w:t xml:space="preserve">Заполнение </w:t>
            </w:r>
            <w:proofErr w:type="spellStart"/>
            <w:r w:rsidRPr="003F12E2">
              <w:rPr>
                <w:sz w:val="22"/>
                <w:szCs w:val="22"/>
              </w:rPr>
              <w:t>светопрозрачной</w:t>
            </w:r>
            <w:proofErr w:type="spellEnd"/>
            <w:r w:rsidRPr="003F12E2">
              <w:rPr>
                <w:sz w:val="22"/>
                <w:szCs w:val="22"/>
              </w:rPr>
              <w:t xml:space="preserve"> части оконного блока</w:t>
            </w:r>
          </w:p>
        </w:tc>
        <w:tc>
          <w:tcPr>
            <w:tcW w:w="1134" w:type="pct"/>
            <w:vAlign w:val="center"/>
          </w:tcPr>
          <w:p w:rsidR="003F12E2" w:rsidRPr="003F12E2" w:rsidRDefault="003F12E2" w:rsidP="003F12E2">
            <w:pPr>
              <w:widowControl w:val="0"/>
              <w:jc w:val="center"/>
            </w:pPr>
            <w:r w:rsidRPr="003F12E2">
              <w:rPr>
                <w:sz w:val="22"/>
                <w:szCs w:val="22"/>
              </w:rPr>
              <w:t>Стеклопакет</w:t>
            </w:r>
          </w:p>
        </w:tc>
        <w:tc>
          <w:tcPr>
            <w:tcW w:w="736" w:type="pct"/>
            <w:vAlign w:val="center"/>
          </w:tcPr>
          <w:p w:rsidR="003F12E2" w:rsidRPr="003F12E2" w:rsidRDefault="003F12E2" w:rsidP="003F12E2">
            <w:pPr>
              <w:widowControl w:val="0"/>
              <w:jc w:val="center"/>
            </w:pPr>
          </w:p>
        </w:tc>
        <w:tc>
          <w:tcPr>
            <w:tcW w:w="369" w:type="pct"/>
            <w:vMerge/>
          </w:tcPr>
          <w:p w:rsidR="003F12E2" w:rsidRPr="003F12E2" w:rsidRDefault="003F12E2" w:rsidP="003F12E2">
            <w:pPr>
              <w:widowControl w:val="0"/>
              <w:jc w:val="center"/>
              <w:rPr>
                <w:bCs/>
              </w:rPr>
            </w:pPr>
          </w:p>
        </w:tc>
      </w:tr>
      <w:tr w:rsidR="003F12E2" w:rsidRPr="003F12E2" w:rsidTr="002513E6">
        <w:trPr>
          <w:trHeight w:val="25"/>
          <w:jc w:val="center"/>
        </w:trPr>
        <w:tc>
          <w:tcPr>
            <w:tcW w:w="211" w:type="pct"/>
            <w:vMerge/>
            <w:shd w:val="clear" w:color="auto" w:fill="auto"/>
            <w:vAlign w:val="center"/>
          </w:tcPr>
          <w:p w:rsidR="003F12E2" w:rsidRPr="003F12E2" w:rsidRDefault="003F12E2" w:rsidP="003F12E2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93" w:type="pct"/>
            <w:vMerge/>
            <w:shd w:val="clear" w:color="auto" w:fill="auto"/>
            <w:vAlign w:val="center"/>
          </w:tcPr>
          <w:p w:rsidR="003F12E2" w:rsidRPr="003F12E2" w:rsidRDefault="003F12E2" w:rsidP="003F12E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757" w:type="pct"/>
            <w:vAlign w:val="center"/>
          </w:tcPr>
          <w:p w:rsidR="003F12E2" w:rsidRPr="003F12E2" w:rsidRDefault="003F12E2" w:rsidP="003F12E2">
            <w:pPr>
              <w:widowControl w:val="0"/>
              <w:jc w:val="center"/>
            </w:pPr>
            <w:r w:rsidRPr="003F12E2">
              <w:rPr>
                <w:sz w:val="22"/>
                <w:szCs w:val="22"/>
              </w:rPr>
              <w:t>Количество камер</w:t>
            </w:r>
            <w:r w:rsidRPr="003F12E2">
              <w:rPr>
                <w:sz w:val="22"/>
                <w:szCs w:val="22"/>
              </w:rPr>
              <w:br/>
              <w:t>в стеклопакете оконного блока</w:t>
            </w:r>
          </w:p>
        </w:tc>
        <w:tc>
          <w:tcPr>
            <w:tcW w:w="1134" w:type="pct"/>
            <w:vAlign w:val="center"/>
          </w:tcPr>
          <w:p w:rsidR="003F12E2" w:rsidRPr="003F12E2" w:rsidRDefault="003F12E2" w:rsidP="003F12E2">
            <w:pPr>
              <w:widowControl w:val="0"/>
              <w:jc w:val="center"/>
            </w:pPr>
            <w:r w:rsidRPr="003F12E2">
              <w:rPr>
                <w:sz w:val="22"/>
                <w:szCs w:val="22"/>
              </w:rPr>
              <w:t>2.0</w:t>
            </w:r>
          </w:p>
        </w:tc>
        <w:tc>
          <w:tcPr>
            <w:tcW w:w="736" w:type="pct"/>
            <w:vAlign w:val="center"/>
          </w:tcPr>
          <w:p w:rsidR="003F12E2" w:rsidRPr="003F12E2" w:rsidRDefault="003F12E2" w:rsidP="003F12E2">
            <w:pPr>
              <w:widowControl w:val="0"/>
              <w:jc w:val="center"/>
            </w:pPr>
          </w:p>
        </w:tc>
        <w:tc>
          <w:tcPr>
            <w:tcW w:w="369" w:type="pct"/>
            <w:vMerge/>
          </w:tcPr>
          <w:p w:rsidR="003F12E2" w:rsidRPr="003F12E2" w:rsidRDefault="003F12E2" w:rsidP="003F12E2">
            <w:pPr>
              <w:widowControl w:val="0"/>
              <w:jc w:val="center"/>
              <w:rPr>
                <w:bCs/>
              </w:rPr>
            </w:pPr>
          </w:p>
        </w:tc>
      </w:tr>
      <w:tr w:rsidR="003F12E2" w:rsidRPr="003F12E2" w:rsidTr="002513E6">
        <w:trPr>
          <w:trHeight w:val="210"/>
          <w:jc w:val="center"/>
        </w:trPr>
        <w:tc>
          <w:tcPr>
            <w:tcW w:w="211" w:type="pct"/>
            <w:vMerge/>
            <w:shd w:val="clear" w:color="auto" w:fill="auto"/>
            <w:vAlign w:val="center"/>
          </w:tcPr>
          <w:p w:rsidR="003F12E2" w:rsidRPr="003F12E2" w:rsidRDefault="003F12E2" w:rsidP="003F12E2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93" w:type="pct"/>
            <w:vMerge/>
            <w:shd w:val="clear" w:color="auto" w:fill="auto"/>
            <w:vAlign w:val="center"/>
          </w:tcPr>
          <w:p w:rsidR="003F12E2" w:rsidRPr="003F12E2" w:rsidRDefault="003F12E2" w:rsidP="003F12E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757" w:type="pct"/>
            <w:vAlign w:val="center"/>
          </w:tcPr>
          <w:p w:rsidR="003F12E2" w:rsidRPr="003F12E2" w:rsidRDefault="003F12E2" w:rsidP="003F12E2">
            <w:pPr>
              <w:widowControl w:val="0"/>
              <w:jc w:val="center"/>
            </w:pPr>
            <w:r w:rsidRPr="003F12E2">
              <w:rPr>
                <w:sz w:val="22"/>
                <w:szCs w:val="22"/>
              </w:rPr>
              <w:t>Материал рамочных элементов</w:t>
            </w:r>
          </w:p>
        </w:tc>
        <w:tc>
          <w:tcPr>
            <w:tcW w:w="1134" w:type="pct"/>
            <w:vAlign w:val="center"/>
          </w:tcPr>
          <w:p w:rsidR="003F12E2" w:rsidRPr="003F12E2" w:rsidRDefault="003F12E2" w:rsidP="003F12E2">
            <w:pPr>
              <w:widowControl w:val="0"/>
              <w:jc w:val="center"/>
            </w:pPr>
            <w:r w:rsidRPr="003F12E2">
              <w:rPr>
                <w:sz w:val="22"/>
                <w:szCs w:val="22"/>
              </w:rPr>
              <w:t>Поливинилхлорид (ПВХ)</w:t>
            </w:r>
          </w:p>
        </w:tc>
        <w:tc>
          <w:tcPr>
            <w:tcW w:w="736" w:type="pct"/>
            <w:vAlign w:val="center"/>
          </w:tcPr>
          <w:p w:rsidR="003F12E2" w:rsidRPr="003F12E2" w:rsidRDefault="003F12E2" w:rsidP="003F12E2">
            <w:pPr>
              <w:widowControl w:val="0"/>
              <w:jc w:val="center"/>
            </w:pPr>
          </w:p>
        </w:tc>
        <w:tc>
          <w:tcPr>
            <w:tcW w:w="369" w:type="pct"/>
            <w:vMerge/>
          </w:tcPr>
          <w:p w:rsidR="003F12E2" w:rsidRPr="003F12E2" w:rsidRDefault="003F12E2" w:rsidP="003F12E2">
            <w:pPr>
              <w:widowControl w:val="0"/>
              <w:jc w:val="center"/>
              <w:rPr>
                <w:bCs/>
              </w:rPr>
            </w:pPr>
          </w:p>
        </w:tc>
      </w:tr>
      <w:tr w:rsidR="003F12E2" w:rsidRPr="003F12E2" w:rsidTr="002513E6">
        <w:trPr>
          <w:trHeight w:val="210"/>
          <w:jc w:val="center"/>
        </w:trPr>
        <w:tc>
          <w:tcPr>
            <w:tcW w:w="211" w:type="pct"/>
            <w:vMerge/>
            <w:shd w:val="clear" w:color="auto" w:fill="auto"/>
            <w:vAlign w:val="center"/>
          </w:tcPr>
          <w:p w:rsidR="003F12E2" w:rsidRPr="003F12E2" w:rsidRDefault="003F12E2" w:rsidP="003F12E2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93" w:type="pct"/>
            <w:vMerge/>
            <w:shd w:val="clear" w:color="auto" w:fill="auto"/>
            <w:vAlign w:val="center"/>
          </w:tcPr>
          <w:p w:rsidR="003F12E2" w:rsidRPr="003F12E2" w:rsidRDefault="003F12E2" w:rsidP="003F12E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757" w:type="pct"/>
            <w:vAlign w:val="center"/>
          </w:tcPr>
          <w:p w:rsidR="003F12E2" w:rsidRPr="003F12E2" w:rsidRDefault="003F12E2" w:rsidP="003F12E2">
            <w:pPr>
              <w:widowControl w:val="0"/>
              <w:jc w:val="center"/>
            </w:pPr>
            <w:r w:rsidRPr="003F12E2">
              <w:rPr>
                <w:sz w:val="22"/>
                <w:szCs w:val="22"/>
              </w:rPr>
              <w:t>Вид открывания оконного блока</w:t>
            </w:r>
          </w:p>
        </w:tc>
        <w:tc>
          <w:tcPr>
            <w:tcW w:w="1134" w:type="pct"/>
            <w:vAlign w:val="center"/>
          </w:tcPr>
          <w:p w:rsidR="003F12E2" w:rsidRPr="003F12E2" w:rsidRDefault="003F12E2" w:rsidP="003F12E2">
            <w:pPr>
              <w:widowControl w:val="0"/>
              <w:jc w:val="center"/>
            </w:pPr>
            <w:r w:rsidRPr="003F12E2">
              <w:rPr>
                <w:sz w:val="22"/>
                <w:szCs w:val="22"/>
              </w:rPr>
              <w:t>Открывающееся</w:t>
            </w:r>
          </w:p>
        </w:tc>
        <w:tc>
          <w:tcPr>
            <w:tcW w:w="736" w:type="pct"/>
            <w:vAlign w:val="center"/>
          </w:tcPr>
          <w:p w:rsidR="003F12E2" w:rsidRPr="003F12E2" w:rsidRDefault="003F12E2" w:rsidP="003F12E2">
            <w:pPr>
              <w:widowControl w:val="0"/>
              <w:jc w:val="center"/>
            </w:pPr>
          </w:p>
        </w:tc>
        <w:tc>
          <w:tcPr>
            <w:tcW w:w="369" w:type="pct"/>
            <w:vMerge/>
          </w:tcPr>
          <w:p w:rsidR="003F12E2" w:rsidRPr="003F12E2" w:rsidRDefault="003F12E2" w:rsidP="003F12E2">
            <w:pPr>
              <w:widowControl w:val="0"/>
              <w:jc w:val="center"/>
              <w:rPr>
                <w:bCs/>
              </w:rPr>
            </w:pPr>
          </w:p>
        </w:tc>
      </w:tr>
      <w:tr w:rsidR="003F12E2" w:rsidRPr="003F12E2" w:rsidTr="002513E6">
        <w:trPr>
          <w:trHeight w:val="25"/>
          <w:jc w:val="center"/>
        </w:trPr>
        <w:tc>
          <w:tcPr>
            <w:tcW w:w="211" w:type="pct"/>
            <w:vMerge/>
            <w:shd w:val="clear" w:color="auto" w:fill="auto"/>
            <w:vAlign w:val="center"/>
          </w:tcPr>
          <w:p w:rsidR="003F12E2" w:rsidRPr="003F12E2" w:rsidRDefault="003F12E2" w:rsidP="003F12E2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93" w:type="pct"/>
            <w:vMerge/>
            <w:shd w:val="clear" w:color="auto" w:fill="auto"/>
            <w:vAlign w:val="center"/>
          </w:tcPr>
          <w:p w:rsidR="003F12E2" w:rsidRPr="003F12E2" w:rsidRDefault="003F12E2" w:rsidP="003F12E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757" w:type="pct"/>
            <w:vAlign w:val="center"/>
          </w:tcPr>
          <w:p w:rsidR="003F12E2" w:rsidRPr="003F12E2" w:rsidRDefault="003F12E2" w:rsidP="003F12E2">
            <w:pPr>
              <w:widowControl w:val="0"/>
              <w:jc w:val="center"/>
            </w:pPr>
            <w:r w:rsidRPr="003F12E2">
              <w:rPr>
                <w:sz w:val="22"/>
                <w:szCs w:val="22"/>
              </w:rPr>
              <w:t>Ширина</w:t>
            </w:r>
          </w:p>
        </w:tc>
        <w:tc>
          <w:tcPr>
            <w:tcW w:w="1134" w:type="pct"/>
            <w:vAlign w:val="center"/>
          </w:tcPr>
          <w:p w:rsidR="003F12E2" w:rsidRPr="003F12E2" w:rsidRDefault="003F12E2" w:rsidP="003F12E2">
            <w:pPr>
              <w:widowControl w:val="0"/>
              <w:jc w:val="center"/>
            </w:pPr>
            <w:r w:rsidRPr="003F12E2">
              <w:rPr>
                <w:sz w:val="22"/>
                <w:szCs w:val="22"/>
              </w:rPr>
              <w:t>750</w:t>
            </w:r>
            <w:r w:rsidRPr="003F12E2">
              <w:rPr>
                <w:sz w:val="22"/>
                <w:szCs w:val="22"/>
                <w:lang w:eastAsia="zh-CN"/>
              </w:rPr>
              <w:t xml:space="preserve"> мм</w:t>
            </w:r>
          </w:p>
        </w:tc>
        <w:tc>
          <w:tcPr>
            <w:tcW w:w="736" w:type="pct"/>
            <w:vAlign w:val="center"/>
          </w:tcPr>
          <w:p w:rsidR="003F12E2" w:rsidRPr="003F12E2" w:rsidRDefault="003F12E2" w:rsidP="003F12E2">
            <w:pPr>
              <w:widowControl w:val="0"/>
              <w:jc w:val="center"/>
            </w:pPr>
            <w:r w:rsidRPr="003F12E2">
              <w:rPr>
                <w:sz w:val="22"/>
                <w:szCs w:val="22"/>
              </w:rPr>
              <w:t>Миллиметр</w:t>
            </w:r>
          </w:p>
        </w:tc>
        <w:tc>
          <w:tcPr>
            <w:tcW w:w="369" w:type="pct"/>
            <w:vMerge/>
          </w:tcPr>
          <w:p w:rsidR="003F12E2" w:rsidRPr="003F12E2" w:rsidRDefault="003F12E2" w:rsidP="003F12E2">
            <w:pPr>
              <w:widowControl w:val="0"/>
              <w:jc w:val="center"/>
              <w:rPr>
                <w:bCs/>
              </w:rPr>
            </w:pPr>
          </w:p>
        </w:tc>
      </w:tr>
      <w:tr w:rsidR="003F12E2" w:rsidRPr="003F12E2" w:rsidTr="002513E6">
        <w:trPr>
          <w:trHeight w:val="25"/>
          <w:jc w:val="center"/>
        </w:trPr>
        <w:tc>
          <w:tcPr>
            <w:tcW w:w="211" w:type="pct"/>
            <w:vMerge/>
            <w:shd w:val="clear" w:color="auto" w:fill="auto"/>
            <w:vAlign w:val="center"/>
          </w:tcPr>
          <w:p w:rsidR="003F12E2" w:rsidRPr="003F12E2" w:rsidRDefault="003F12E2" w:rsidP="003F12E2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93" w:type="pct"/>
            <w:vMerge/>
            <w:shd w:val="clear" w:color="auto" w:fill="auto"/>
            <w:vAlign w:val="center"/>
          </w:tcPr>
          <w:p w:rsidR="003F12E2" w:rsidRPr="003F12E2" w:rsidRDefault="003F12E2" w:rsidP="003F12E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757" w:type="pct"/>
            <w:vAlign w:val="center"/>
          </w:tcPr>
          <w:p w:rsidR="003F12E2" w:rsidRPr="003F12E2" w:rsidRDefault="003F12E2" w:rsidP="003F12E2">
            <w:pPr>
              <w:widowControl w:val="0"/>
              <w:jc w:val="center"/>
            </w:pPr>
            <w:r w:rsidRPr="003F12E2">
              <w:rPr>
                <w:sz w:val="22"/>
                <w:szCs w:val="22"/>
              </w:rPr>
              <w:t>Высота</w:t>
            </w:r>
          </w:p>
        </w:tc>
        <w:tc>
          <w:tcPr>
            <w:tcW w:w="1134" w:type="pct"/>
            <w:vAlign w:val="center"/>
          </w:tcPr>
          <w:p w:rsidR="003F12E2" w:rsidRPr="003F12E2" w:rsidRDefault="003F12E2" w:rsidP="003F12E2">
            <w:pPr>
              <w:widowControl w:val="0"/>
              <w:jc w:val="center"/>
            </w:pPr>
            <w:r w:rsidRPr="003F12E2">
              <w:rPr>
                <w:sz w:val="22"/>
                <w:szCs w:val="22"/>
              </w:rPr>
              <w:t>700</w:t>
            </w:r>
            <w:r w:rsidRPr="003F12E2">
              <w:rPr>
                <w:sz w:val="22"/>
                <w:szCs w:val="22"/>
                <w:lang w:eastAsia="zh-CN"/>
              </w:rPr>
              <w:t xml:space="preserve"> мм</w:t>
            </w:r>
          </w:p>
        </w:tc>
        <w:tc>
          <w:tcPr>
            <w:tcW w:w="736" w:type="pct"/>
            <w:vAlign w:val="center"/>
          </w:tcPr>
          <w:p w:rsidR="003F12E2" w:rsidRPr="003F12E2" w:rsidRDefault="003F12E2" w:rsidP="003F12E2">
            <w:pPr>
              <w:widowControl w:val="0"/>
              <w:jc w:val="center"/>
            </w:pPr>
            <w:r w:rsidRPr="003F12E2">
              <w:rPr>
                <w:sz w:val="22"/>
                <w:szCs w:val="22"/>
              </w:rPr>
              <w:t>Миллиметр</w:t>
            </w:r>
          </w:p>
        </w:tc>
        <w:tc>
          <w:tcPr>
            <w:tcW w:w="369" w:type="pct"/>
            <w:vMerge/>
          </w:tcPr>
          <w:p w:rsidR="003F12E2" w:rsidRPr="003F12E2" w:rsidRDefault="003F12E2" w:rsidP="003F12E2">
            <w:pPr>
              <w:widowControl w:val="0"/>
              <w:jc w:val="center"/>
              <w:rPr>
                <w:bCs/>
              </w:rPr>
            </w:pPr>
          </w:p>
        </w:tc>
      </w:tr>
      <w:tr w:rsidR="003F12E2" w:rsidRPr="003F12E2" w:rsidTr="002513E6">
        <w:trPr>
          <w:trHeight w:val="88"/>
          <w:jc w:val="center"/>
        </w:trPr>
        <w:tc>
          <w:tcPr>
            <w:tcW w:w="211" w:type="pct"/>
            <w:vMerge/>
            <w:shd w:val="clear" w:color="auto" w:fill="auto"/>
            <w:vAlign w:val="center"/>
          </w:tcPr>
          <w:p w:rsidR="003F12E2" w:rsidRPr="003F12E2" w:rsidRDefault="003F12E2" w:rsidP="003F12E2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93" w:type="pct"/>
            <w:vMerge/>
            <w:shd w:val="clear" w:color="auto" w:fill="auto"/>
            <w:vAlign w:val="center"/>
          </w:tcPr>
          <w:p w:rsidR="003F12E2" w:rsidRPr="003F12E2" w:rsidRDefault="003F12E2" w:rsidP="003F12E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757" w:type="pct"/>
            <w:vAlign w:val="center"/>
          </w:tcPr>
          <w:p w:rsidR="003F12E2" w:rsidRPr="003F12E2" w:rsidRDefault="003F12E2" w:rsidP="003F12E2">
            <w:pPr>
              <w:widowControl w:val="0"/>
              <w:jc w:val="center"/>
            </w:pPr>
            <w:r w:rsidRPr="003F12E2">
              <w:rPr>
                <w:sz w:val="22"/>
                <w:szCs w:val="22"/>
              </w:rPr>
              <w:t>Цвет профиля</w:t>
            </w:r>
          </w:p>
        </w:tc>
        <w:tc>
          <w:tcPr>
            <w:tcW w:w="1134" w:type="pct"/>
            <w:vAlign w:val="center"/>
          </w:tcPr>
          <w:p w:rsidR="003F12E2" w:rsidRPr="003F12E2" w:rsidRDefault="003F12E2" w:rsidP="003F12E2">
            <w:pPr>
              <w:widowControl w:val="0"/>
              <w:jc w:val="center"/>
            </w:pPr>
            <w:r w:rsidRPr="003F12E2">
              <w:rPr>
                <w:sz w:val="22"/>
                <w:szCs w:val="22"/>
              </w:rPr>
              <w:t>Белый</w:t>
            </w:r>
          </w:p>
        </w:tc>
        <w:tc>
          <w:tcPr>
            <w:tcW w:w="736" w:type="pct"/>
            <w:vAlign w:val="center"/>
          </w:tcPr>
          <w:p w:rsidR="003F12E2" w:rsidRPr="003F12E2" w:rsidRDefault="003F12E2" w:rsidP="003F12E2">
            <w:pPr>
              <w:widowControl w:val="0"/>
              <w:jc w:val="center"/>
            </w:pPr>
          </w:p>
        </w:tc>
        <w:tc>
          <w:tcPr>
            <w:tcW w:w="369" w:type="pct"/>
            <w:vMerge/>
          </w:tcPr>
          <w:p w:rsidR="003F12E2" w:rsidRPr="003F12E2" w:rsidRDefault="003F12E2" w:rsidP="003F12E2">
            <w:pPr>
              <w:widowControl w:val="0"/>
              <w:jc w:val="center"/>
              <w:rPr>
                <w:bCs/>
              </w:rPr>
            </w:pPr>
          </w:p>
        </w:tc>
      </w:tr>
      <w:tr w:rsidR="003F12E2" w:rsidRPr="003F12E2" w:rsidTr="002513E6">
        <w:trPr>
          <w:trHeight w:val="372"/>
          <w:jc w:val="center"/>
        </w:trPr>
        <w:tc>
          <w:tcPr>
            <w:tcW w:w="211" w:type="pct"/>
            <w:vMerge/>
            <w:shd w:val="clear" w:color="auto" w:fill="auto"/>
            <w:vAlign w:val="center"/>
          </w:tcPr>
          <w:p w:rsidR="003F12E2" w:rsidRPr="003F12E2" w:rsidRDefault="003F12E2" w:rsidP="003F12E2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93" w:type="pct"/>
            <w:vMerge/>
            <w:shd w:val="clear" w:color="auto" w:fill="auto"/>
            <w:vAlign w:val="center"/>
          </w:tcPr>
          <w:p w:rsidR="003F12E2" w:rsidRPr="003F12E2" w:rsidRDefault="003F12E2" w:rsidP="003F12E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757" w:type="pct"/>
            <w:vAlign w:val="center"/>
          </w:tcPr>
          <w:p w:rsidR="003F12E2" w:rsidRPr="003F12E2" w:rsidRDefault="003F12E2" w:rsidP="003F12E2">
            <w:pPr>
              <w:widowControl w:val="0"/>
              <w:jc w:val="center"/>
            </w:pPr>
            <w:r w:rsidRPr="003F12E2">
              <w:rPr>
                <w:sz w:val="22"/>
                <w:szCs w:val="22"/>
              </w:rPr>
              <w:t>Ширина профиля</w:t>
            </w:r>
          </w:p>
        </w:tc>
        <w:tc>
          <w:tcPr>
            <w:tcW w:w="1134" w:type="pct"/>
            <w:vAlign w:val="center"/>
          </w:tcPr>
          <w:p w:rsidR="003F12E2" w:rsidRPr="003F12E2" w:rsidRDefault="003F12E2" w:rsidP="003F12E2">
            <w:pPr>
              <w:widowControl w:val="0"/>
              <w:jc w:val="center"/>
            </w:pPr>
            <w:r w:rsidRPr="003F12E2">
              <w:rPr>
                <w:sz w:val="22"/>
                <w:szCs w:val="22"/>
              </w:rPr>
              <w:t>≥ 60</w:t>
            </w:r>
          </w:p>
        </w:tc>
        <w:tc>
          <w:tcPr>
            <w:tcW w:w="736" w:type="pct"/>
            <w:vAlign w:val="center"/>
          </w:tcPr>
          <w:p w:rsidR="003F12E2" w:rsidRPr="003F12E2" w:rsidRDefault="003F12E2" w:rsidP="003F12E2">
            <w:pPr>
              <w:widowControl w:val="0"/>
              <w:jc w:val="center"/>
            </w:pPr>
            <w:r w:rsidRPr="003F12E2">
              <w:rPr>
                <w:sz w:val="22"/>
                <w:szCs w:val="22"/>
              </w:rPr>
              <w:t>Миллиметр</w:t>
            </w:r>
          </w:p>
        </w:tc>
        <w:tc>
          <w:tcPr>
            <w:tcW w:w="369" w:type="pct"/>
            <w:vMerge/>
          </w:tcPr>
          <w:p w:rsidR="003F12E2" w:rsidRPr="003F12E2" w:rsidRDefault="003F12E2" w:rsidP="003F12E2">
            <w:pPr>
              <w:widowControl w:val="0"/>
              <w:jc w:val="center"/>
              <w:rPr>
                <w:bCs/>
              </w:rPr>
            </w:pPr>
          </w:p>
        </w:tc>
      </w:tr>
    </w:tbl>
    <w:p w:rsidR="00675084" w:rsidRDefault="00675084" w:rsidP="00675084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992"/>
        <w:jc w:val="both"/>
        <w:rPr>
          <w:i/>
          <w:spacing w:val="-1"/>
          <w:sz w:val="18"/>
          <w:szCs w:val="18"/>
        </w:rPr>
      </w:pPr>
    </w:p>
    <w:tbl>
      <w:tblPr>
        <w:tblW w:w="12539" w:type="dxa"/>
        <w:jc w:val="center"/>
        <w:tblInd w:w="-1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91"/>
        <w:gridCol w:w="1984"/>
        <w:gridCol w:w="4394"/>
        <w:gridCol w:w="2835"/>
        <w:gridCol w:w="1843"/>
        <w:gridCol w:w="992"/>
      </w:tblGrid>
      <w:tr w:rsidR="0071714A" w:rsidRPr="0071714A" w:rsidTr="0071714A">
        <w:trPr>
          <w:trHeight w:val="452"/>
          <w:jc w:val="center"/>
        </w:trPr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pStyle w:val="a4"/>
              <w:ind w:left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71714A">
              <w:rPr>
                <w:b/>
                <w:sz w:val="18"/>
                <w:szCs w:val="18"/>
                <w:lang w:eastAsia="en-US"/>
              </w:rPr>
              <w:t xml:space="preserve">№ </w:t>
            </w:r>
            <w:proofErr w:type="spellStart"/>
            <w:proofErr w:type="gramStart"/>
            <w:r w:rsidRPr="0071714A">
              <w:rPr>
                <w:b/>
                <w:sz w:val="18"/>
                <w:szCs w:val="18"/>
                <w:lang w:eastAsia="en-US"/>
              </w:rPr>
              <w:t>п</w:t>
            </w:r>
            <w:proofErr w:type="spellEnd"/>
            <w:proofErr w:type="gramEnd"/>
            <w:r w:rsidRPr="0071714A">
              <w:rPr>
                <w:b/>
                <w:sz w:val="18"/>
                <w:szCs w:val="18"/>
                <w:lang w:eastAsia="en-US"/>
              </w:rPr>
              <w:t>/</w:t>
            </w:r>
            <w:proofErr w:type="spellStart"/>
            <w:r w:rsidRPr="0071714A">
              <w:rPr>
                <w:b/>
                <w:sz w:val="18"/>
                <w:szCs w:val="18"/>
                <w:lang w:eastAsia="en-US"/>
              </w:rPr>
              <w:t>п</w:t>
            </w:r>
            <w:proofErr w:type="spellEnd"/>
          </w:p>
          <w:p w:rsidR="0071714A" w:rsidRPr="0071714A" w:rsidRDefault="0071714A" w:rsidP="00280E12">
            <w:pPr>
              <w:pStyle w:val="a4"/>
              <w:ind w:left="0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pStyle w:val="a4"/>
              <w:ind w:left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71714A">
              <w:rPr>
                <w:b/>
                <w:sz w:val="18"/>
                <w:szCs w:val="18"/>
                <w:lang w:eastAsia="en-US"/>
              </w:rPr>
              <w:t>Наименование товара</w:t>
            </w: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280E12" w:rsidP="00280E12">
            <w:pPr>
              <w:pStyle w:val="a4"/>
              <w:ind w:left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Характеристики объекта закупки</w:t>
            </w:r>
            <w:r w:rsidRPr="003F12E2">
              <w:rPr>
                <w:b/>
                <w:sz w:val="18"/>
                <w:szCs w:val="18"/>
              </w:rPr>
              <w:br/>
              <w:t>(функциональные, технические и качественные)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pStyle w:val="a4"/>
              <w:ind w:left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934B1E">
              <w:rPr>
                <w:b/>
                <w:sz w:val="18"/>
                <w:szCs w:val="18"/>
              </w:rPr>
              <w:t xml:space="preserve">Кол-во, </w:t>
            </w:r>
            <w:proofErr w:type="spellStart"/>
            <w:r w:rsidRPr="00934B1E">
              <w:rPr>
                <w:b/>
                <w:sz w:val="18"/>
                <w:szCs w:val="18"/>
              </w:rPr>
              <w:t>ед.изм</w:t>
            </w:r>
            <w:proofErr w:type="spellEnd"/>
            <w:r w:rsidRPr="00934B1E">
              <w:rPr>
                <w:b/>
                <w:sz w:val="18"/>
                <w:szCs w:val="18"/>
              </w:rPr>
              <w:t>.</w:t>
            </w:r>
          </w:p>
        </w:tc>
      </w:tr>
      <w:tr w:rsidR="00280E12" w:rsidRPr="0071714A" w:rsidTr="0071714A">
        <w:trPr>
          <w:jc w:val="center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E12" w:rsidRPr="0071714A" w:rsidRDefault="00280E12" w:rsidP="00280E12">
            <w:pPr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E12" w:rsidRPr="0071714A" w:rsidRDefault="00280E12" w:rsidP="00280E12">
            <w:pPr>
              <w:jc w:val="center"/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E12" w:rsidRPr="003F12E2" w:rsidRDefault="00280E12" w:rsidP="00280E12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3F12E2">
              <w:rPr>
                <w:b/>
                <w:bCs/>
                <w:sz w:val="18"/>
                <w:szCs w:val="18"/>
              </w:rPr>
              <w:t>Наименование характеристики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80E12" w:rsidRPr="003F12E2" w:rsidRDefault="00280E12" w:rsidP="00280E12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3F12E2">
              <w:rPr>
                <w:b/>
                <w:bCs/>
                <w:sz w:val="18"/>
                <w:szCs w:val="18"/>
              </w:rPr>
              <w:t>Значение характеристики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E12" w:rsidRPr="003F12E2" w:rsidRDefault="00280E12" w:rsidP="00280E12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3F12E2">
              <w:rPr>
                <w:b/>
                <w:bCs/>
                <w:sz w:val="18"/>
                <w:szCs w:val="18"/>
              </w:rPr>
              <w:t>Единица измерения характеристики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80E12" w:rsidRPr="0071714A" w:rsidRDefault="00280E12" w:rsidP="00280E12">
            <w:pPr>
              <w:pStyle w:val="a4"/>
              <w:ind w:left="0"/>
              <w:jc w:val="center"/>
              <w:rPr>
                <w:lang w:eastAsia="en-US"/>
              </w:rPr>
            </w:pPr>
          </w:p>
        </w:tc>
      </w:tr>
      <w:tr w:rsidR="0071714A" w:rsidRPr="0071714A" w:rsidTr="0071714A">
        <w:trPr>
          <w:trHeight w:val="274"/>
          <w:jc w:val="center"/>
        </w:trPr>
        <w:tc>
          <w:tcPr>
            <w:tcW w:w="49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r>
              <w:rPr>
                <w:sz w:val="22"/>
                <w:szCs w:val="22"/>
              </w:rPr>
              <w:t>4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pStyle w:val="a4"/>
              <w:ind w:left="0"/>
              <w:jc w:val="center"/>
              <w:rPr>
                <w:b/>
              </w:rPr>
            </w:pPr>
            <w:r w:rsidRPr="0071714A">
              <w:rPr>
                <w:b/>
                <w:sz w:val="22"/>
                <w:szCs w:val="22"/>
              </w:rPr>
              <w:t xml:space="preserve">Панель декоративная для стен на основе </w:t>
            </w:r>
            <w:proofErr w:type="spellStart"/>
            <w:proofErr w:type="gramStart"/>
            <w:r w:rsidRPr="0071714A">
              <w:rPr>
                <w:b/>
                <w:sz w:val="22"/>
                <w:szCs w:val="22"/>
              </w:rPr>
              <w:t>древесно-волокнистых</w:t>
            </w:r>
            <w:proofErr w:type="spellEnd"/>
            <w:proofErr w:type="gramEnd"/>
            <w:r w:rsidRPr="0071714A">
              <w:rPr>
                <w:b/>
                <w:sz w:val="22"/>
                <w:szCs w:val="22"/>
              </w:rPr>
              <w:t xml:space="preserve"> плит (МДФ)</w:t>
            </w:r>
          </w:p>
          <w:p w:rsidR="0071714A" w:rsidRPr="0071714A" w:rsidRDefault="0071714A" w:rsidP="00280E12">
            <w:pPr>
              <w:pStyle w:val="a4"/>
              <w:ind w:left="0"/>
              <w:jc w:val="center"/>
            </w:pPr>
            <w:r w:rsidRPr="0071714A">
              <w:rPr>
                <w:sz w:val="22"/>
                <w:szCs w:val="22"/>
              </w:rPr>
              <w:t>ОКПД</w:t>
            </w:r>
            <w:proofErr w:type="gramStart"/>
            <w:r w:rsidRPr="0071714A">
              <w:rPr>
                <w:sz w:val="22"/>
                <w:szCs w:val="22"/>
              </w:rPr>
              <w:t>2</w:t>
            </w:r>
            <w:proofErr w:type="gramEnd"/>
            <w:r w:rsidRPr="0071714A">
              <w:rPr>
                <w:sz w:val="22"/>
                <w:szCs w:val="22"/>
              </w:rPr>
              <w:t>: 16.21.14.000</w:t>
            </w:r>
          </w:p>
          <w:p w:rsidR="0071714A" w:rsidRPr="0071714A" w:rsidRDefault="0071714A" w:rsidP="00280E12">
            <w:pPr>
              <w:pStyle w:val="a4"/>
              <w:ind w:left="0"/>
              <w:jc w:val="center"/>
            </w:pPr>
            <w:r w:rsidRPr="0071714A">
              <w:rPr>
                <w:sz w:val="22"/>
                <w:szCs w:val="22"/>
              </w:rPr>
              <w:t>КТРУ: 16.21.14.000-00000001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textAlignment w:val="baseline"/>
            </w:pPr>
            <w:r w:rsidRPr="0071714A">
              <w:rPr>
                <w:sz w:val="22"/>
                <w:szCs w:val="22"/>
                <w:shd w:val="clear" w:color="auto" w:fill="FFFFFF"/>
              </w:rPr>
              <w:t>Вид отделки поверхности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</w:pPr>
            <w:r w:rsidRPr="0071714A">
              <w:rPr>
                <w:sz w:val="22"/>
                <w:szCs w:val="22"/>
              </w:rPr>
              <w:t>ламинированная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</w:pPr>
          </w:p>
        </w:tc>
        <w:tc>
          <w:tcPr>
            <w:tcW w:w="99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b/>
              </w:rPr>
            </w:pPr>
            <w:r w:rsidRPr="0071714A">
              <w:rPr>
                <w:b/>
                <w:sz w:val="22"/>
                <w:szCs w:val="22"/>
              </w:rPr>
              <w:t xml:space="preserve">12 </w:t>
            </w:r>
            <w:proofErr w:type="spellStart"/>
            <w:proofErr w:type="gramStart"/>
            <w:r w:rsidRPr="0071714A">
              <w:rPr>
                <w:b/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71714A" w:rsidRPr="0071714A" w:rsidTr="0071714A">
        <w:trPr>
          <w:trHeight w:val="274"/>
          <w:jc w:val="center"/>
        </w:trPr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/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textAlignment w:val="baseline"/>
            </w:pPr>
            <w:r w:rsidRPr="0071714A">
              <w:rPr>
                <w:sz w:val="22"/>
                <w:szCs w:val="22"/>
                <w:shd w:val="clear" w:color="auto" w:fill="FFFFFF"/>
              </w:rPr>
              <w:t>Ширина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</w:pPr>
            <w:r w:rsidRPr="0071714A">
              <w:rPr>
                <w:rFonts w:ascii="Roboto" w:hAnsi="Roboto"/>
                <w:color w:val="334059"/>
                <w:sz w:val="22"/>
                <w:szCs w:val="22"/>
                <w:shd w:val="clear" w:color="auto" w:fill="FFFFFF"/>
              </w:rPr>
              <w:t>≥ 1220  и  &lt; 1300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</w:pPr>
            <w:r w:rsidRPr="0071714A">
              <w:rPr>
                <w:sz w:val="22"/>
                <w:szCs w:val="22"/>
              </w:rPr>
              <w:t>Миллиметр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b/>
              </w:rPr>
            </w:pPr>
          </w:p>
        </w:tc>
      </w:tr>
      <w:tr w:rsidR="0071714A" w:rsidRPr="0071714A" w:rsidTr="0071714A">
        <w:trPr>
          <w:trHeight w:val="274"/>
          <w:jc w:val="center"/>
        </w:trPr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/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textAlignment w:val="baseline"/>
            </w:pPr>
            <w:r w:rsidRPr="0071714A">
              <w:rPr>
                <w:sz w:val="22"/>
                <w:szCs w:val="22"/>
                <w:shd w:val="clear" w:color="auto" w:fill="FFFFFF"/>
              </w:rPr>
              <w:t xml:space="preserve">Длина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</w:pPr>
            <w:r w:rsidRPr="0071714A">
              <w:rPr>
                <w:rFonts w:ascii="Roboto" w:hAnsi="Roboto"/>
                <w:color w:val="334059"/>
                <w:sz w:val="22"/>
                <w:szCs w:val="22"/>
                <w:shd w:val="clear" w:color="auto" w:fill="FFFFFF"/>
              </w:rPr>
              <w:t>≥ 2400  и  &lt; 2500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</w:pPr>
            <w:r w:rsidRPr="0071714A">
              <w:rPr>
                <w:sz w:val="22"/>
                <w:szCs w:val="22"/>
              </w:rPr>
              <w:t>Миллиметр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b/>
              </w:rPr>
            </w:pPr>
          </w:p>
        </w:tc>
      </w:tr>
      <w:tr w:rsidR="0071714A" w:rsidRPr="0071714A" w:rsidTr="0071714A">
        <w:trPr>
          <w:trHeight w:val="274"/>
          <w:jc w:val="center"/>
        </w:trPr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/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textAlignment w:val="baseline"/>
            </w:pPr>
            <w:r w:rsidRPr="0071714A">
              <w:rPr>
                <w:sz w:val="22"/>
                <w:szCs w:val="22"/>
              </w:rPr>
              <w:t>Толщина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</w:pPr>
            <w:r w:rsidRPr="0071714A">
              <w:rPr>
                <w:rFonts w:ascii="Roboto" w:hAnsi="Roboto"/>
                <w:color w:val="334059"/>
                <w:sz w:val="22"/>
                <w:szCs w:val="22"/>
                <w:shd w:val="clear" w:color="auto" w:fill="FFFFFF"/>
              </w:rPr>
              <w:t>≥ 3  и  &lt; 3.2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</w:pPr>
            <w:r w:rsidRPr="0071714A">
              <w:rPr>
                <w:sz w:val="22"/>
                <w:szCs w:val="22"/>
              </w:rPr>
              <w:t>Миллиметр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b/>
              </w:rPr>
            </w:pPr>
          </w:p>
        </w:tc>
      </w:tr>
      <w:tr w:rsidR="0071714A" w:rsidRPr="0071714A" w:rsidTr="0071714A">
        <w:trPr>
          <w:trHeight w:val="274"/>
          <w:jc w:val="center"/>
        </w:trPr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/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textAlignment w:val="baseline"/>
            </w:pPr>
            <w:r w:rsidRPr="0071714A">
              <w:rPr>
                <w:sz w:val="22"/>
                <w:szCs w:val="22"/>
              </w:rPr>
              <w:t>Поверхность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rFonts w:ascii="Roboto" w:hAnsi="Roboto"/>
                <w:color w:val="334059"/>
                <w:shd w:val="clear" w:color="auto" w:fill="FFFFFF"/>
              </w:rPr>
            </w:pPr>
            <w:r w:rsidRPr="0071714A">
              <w:rPr>
                <w:rFonts w:ascii="Roboto" w:hAnsi="Roboto"/>
                <w:color w:val="334059"/>
                <w:sz w:val="22"/>
                <w:szCs w:val="22"/>
                <w:shd w:val="clear" w:color="auto" w:fill="FFFFFF"/>
              </w:rPr>
              <w:t>глянцевая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14A" w:rsidRPr="0071714A" w:rsidRDefault="0071714A" w:rsidP="00280E12"/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b/>
              </w:rPr>
            </w:pPr>
          </w:p>
        </w:tc>
      </w:tr>
      <w:tr w:rsidR="0071714A" w:rsidRPr="0071714A" w:rsidTr="0071714A">
        <w:trPr>
          <w:trHeight w:val="274"/>
          <w:jc w:val="center"/>
        </w:trPr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/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textAlignment w:val="baseline"/>
            </w:pPr>
            <w:r w:rsidRPr="0071714A">
              <w:rPr>
                <w:sz w:val="22"/>
                <w:szCs w:val="22"/>
              </w:rPr>
              <w:t>Крепление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rFonts w:ascii="Roboto" w:hAnsi="Roboto"/>
                <w:color w:val="334059"/>
                <w:shd w:val="clear" w:color="auto" w:fill="FFFFFF"/>
              </w:rPr>
            </w:pPr>
            <w:r w:rsidRPr="0071714A">
              <w:rPr>
                <w:rFonts w:ascii="Roboto" w:hAnsi="Roboto"/>
                <w:color w:val="334059"/>
                <w:sz w:val="22"/>
                <w:szCs w:val="22"/>
                <w:shd w:val="clear" w:color="auto" w:fill="FFFFFF"/>
              </w:rPr>
              <w:t xml:space="preserve">на клей, на </w:t>
            </w:r>
            <w:proofErr w:type="spellStart"/>
            <w:r w:rsidRPr="0071714A">
              <w:rPr>
                <w:rFonts w:ascii="Roboto" w:hAnsi="Roboto"/>
                <w:color w:val="334059"/>
                <w:sz w:val="22"/>
                <w:szCs w:val="22"/>
                <w:shd w:val="clear" w:color="auto" w:fill="FFFFFF"/>
              </w:rPr>
              <w:t>саморезы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14A" w:rsidRPr="0071714A" w:rsidRDefault="0071714A" w:rsidP="00280E12"/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b/>
              </w:rPr>
            </w:pPr>
          </w:p>
        </w:tc>
      </w:tr>
      <w:tr w:rsidR="0071714A" w:rsidRPr="0071714A" w:rsidTr="0071714A">
        <w:trPr>
          <w:trHeight w:val="274"/>
          <w:jc w:val="center"/>
        </w:trPr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/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textAlignment w:val="baseline"/>
            </w:pPr>
            <w:r w:rsidRPr="0071714A">
              <w:rPr>
                <w:sz w:val="22"/>
                <w:szCs w:val="22"/>
              </w:rPr>
              <w:t>Цвет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rFonts w:ascii="Roboto" w:hAnsi="Roboto"/>
                <w:color w:val="334059"/>
                <w:shd w:val="clear" w:color="auto" w:fill="FFFFFF"/>
              </w:rPr>
            </w:pPr>
            <w:r w:rsidRPr="0071714A">
              <w:rPr>
                <w:rFonts w:ascii="Roboto" w:hAnsi="Roboto"/>
                <w:color w:val="334059"/>
                <w:sz w:val="22"/>
                <w:szCs w:val="22"/>
                <w:shd w:val="clear" w:color="auto" w:fill="FFFFFF"/>
              </w:rPr>
              <w:t>Бежевый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14A" w:rsidRPr="0071714A" w:rsidRDefault="0071714A" w:rsidP="00280E12"/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b/>
              </w:rPr>
            </w:pPr>
          </w:p>
        </w:tc>
      </w:tr>
      <w:tr w:rsidR="0071714A" w:rsidRPr="0071714A" w:rsidTr="0071714A">
        <w:trPr>
          <w:trHeight w:val="274"/>
          <w:jc w:val="center"/>
        </w:trPr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/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textAlignment w:val="baseline"/>
            </w:pPr>
            <w:r w:rsidRPr="0071714A">
              <w:rPr>
                <w:sz w:val="22"/>
                <w:szCs w:val="22"/>
              </w:rPr>
              <w:t>Тип рисунка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rFonts w:ascii="Roboto" w:hAnsi="Roboto"/>
                <w:color w:val="334059"/>
                <w:shd w:val="clear" w:color="auto" w:fill="FFFFFF"/>
              </w:rPr>
            </w:pPr>
            <w:r w:rsidRPr="0071714A">
              <w:rPr>
                <w:rFonts w:ascii="Roboto" w:hAnsi="Roboto"/>
                <w:color w:val="334059"/>
                <w:sz w:val="22"/>
                <w:szCs w:val="22"/>
                <w:shd w:val="clear" w:color="auto" w:fill="FFFFFF"/>
              </w:rPr>
              <w:t>имитация дерева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14A" w:rsidRPr="0071714A" w:rsidRDefault="0071714A" w:rsidP="00280E12"/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b/>
              </w:rPr>
            </w:pPr>
          </w:p>
        </w:tc>
      </w:tr>
      <w:tr w:rsidR="0071714A" w:rsidRPr="0071714A" w:rsidTr="0071714A">
        <w:trPr>
          <w:trHeight w:val="274"/>
          <w:jc w:val="center"/>
        </w:trPr>
        <w:tc>
          <w:tcPr>
            <w:tcW w:w="49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r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pStyle w:val="a4"/>
              <w:ind w:left="0"/>
              <w:jc w:val="center"/>
              <w:rPr>
                <w:b/>
              </w:rPr>
            </w:pPr>
            <w:r w:rsidRPr="0071714A">
              <w:rPr>
                <w:b/>
                <w:sz w:val="22"/>
                <w:szCs w:val="22"/>
              </w:rPr>
              <w:t>Уголок внутренний</w:t>
            </w:r>
          </w:p>
          <w:p w:rsidR="0071714A" w:rsidRPr="0071714A" w:rsidRDefault="0071714A" w:rsidP="00280E12">
            <w:pPr>
              <w:jc w:val="center"/>
              <w:rPr>
                <w:rStyle w:val="a6"/>
                <w:b w:val="0"/>
                <w:color w:val="001D35"/>
                <w:shd w:val="clear" w:color="auto" w:fill="FFFFFF"/>
              </w:rPr>
            </w:pPr>
            <w:r w:rsidRPr="0071714A">
              <w:rPr>
                <w:sz w:val="22"/>
                <w:szCs w:val="22"/>
              </w:rPr>
              <w:t>ОКПД</w:t>
            </w:r>
            <w:proofErr w:type="gramStart"/>
            <w:r w:rsidRPr="0071714A">
              <w:rPr>
                <w:sz w:val="22"/>
                <w:szCs w:val="22"/>
              </w:rPr>
              <w:t>2</w:t>
            </w:r>
            <w:proofErr w:type="gramEnd"/>
            <w:r w:rsidRPr="0071714A">
              <w:rPr>
                <w:sz w:val="22"/>
                <w:szCs w:val="22"/>
              </w:rPr>
              <w:t>:</w:t>
            </w:r>
            <w:r w:rsidRPr="0071714A">
              <w:rPr>
                <w:b/>
                <w:sz w:val="22"/>
                <w:szCs w:val="22"/>
              </w:rPr>
              <w:t xml:space="preserve"> </w:t>
            </w:r>
            <w:r w:rsidRPr="0071714A">
              <w:rPr>
                <w:rStyle w:val="a6"/>
                <w:b w:val="0"/>
                <w:color w:val="001D35"/>
                <w:sz w:val="22"/>
                <w:szCs w:val="22"/>
                <w:shd w:val="clear" w:color="auto" w:fill="FFFFFF"/>
              </w:rPr>
              <w:t>22.23.19.190</w:t>
            </w:r>
          </w:p>
          <w:p w:rsidR="0071714A" w:rsidRPr="0071714A" w:rsidRDefault="0071714A" w:rsidP="00280E12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textAlignment w:val="baseline"/>
            </w:pPr>
            <w:r w:rsidRPr="0071714A">
              <w:rPr>
                <w:sz w:val="22"/>
                <w:szCs w:val="22"/>
                <w:shd w:val="clear" w:color="auto" w:fill="FFFFFF"/>
              </w:rPr>
              <w:t>Назначение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shd w:val="clear" w:color="auto" w:fill="FFFFFF"/>
              <w:spacing w:line="300" w:lineRule="atLeast"/>
              <w:rPr>
                <w:color w:val="000000"/>
                <w:spacing w:val="3"/>
              </w:rPr>
            </w:pPr>
            <w:r w:rsidRPr="0071714A">
              <w:rPr>
                <w:sz w:val="22"/>
                <w:szCs w:val="22"/>
              </w:rPr>
              <w:t>применяется в качестве декоративного элемента для закрытия стыков на наружных углах при монтаже стеновых пластиковых панелей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</w:pPr>
          </w:p>
        </w:tc>
        <w:tc>
          <w:tcPr>
            <w:tcW w:w="99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b/>
              </w:rPr>
            </w:pPr>
            <w:r w:rsidRPr="0071714A">
              <w:rPr>
                <w:b/>
                <w:sz w:val="22"/>
                <w:szCs w:val="22"/>
              </w:rPr>
              <w:t xml:space="preserve">4 </w:t>
            </w:r>
            <w:proofErr w:type="spellStart"/>
            <w:proofErr w:type="gramStart"/>
            <w:r w:rsidRPr="0071714A">
              <w:rPr>
                <w:b/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71714A" w:rsidRPr="0071714A" w:rsidTr="0071714A">
        <w:trPr>
          <w:trHeight w:val="274"/>
          <w:jc w:val="center"/>
        </w:trPr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/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textAlignment w:val="baseline"/>
              <w:rPr>
                <w:shd w:val="clear" w:color="auto" w:fill="FFFFFF"/>
              </w:rPr>
            </w:pPr>
            <w:r w:rsidRPr="0071714A">
              <w:rPr>
                <w:sz w:val="22"/>
                <w:szCs w:val="22"/>
                <w:shd w:val="clear" w:color="auto" w:fill="FFFFFF"/>
              </w:rPr>
              <w:t>Длина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shd w:val="clear" w:color="auto" w:fill="FFFFFF"/>
              </w:rPr>
            </w:pPr>
            <w:r w:rsidRPr="0071714A">
              <w:rPr>
                <w:sz w:val="22"/>
                <w:szCs w:val="22"/>
                <w:shd w:val="clear" w:color="auto" w:fill="FFFFFF"/>
              </w:rPr>
              <w:t>Не менее 270 мм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14A" w:rsidRPr="0071714A" w:rsidRDefault="0071714A" w:rsidP="00280E12">
            <w:pPr>
              <w:jc w:val="center"/>
            </w:pPr>
            <w:r w:rsidRPr="0071714A">
              <w:rPr>
                <w:sz w:val="22"/>
                <w:szCs w:val="22"/>
              </w:rPr>
              <w:t>Миллиметр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b/>
              </w:rPr>
            </w:pPr>
          </w:p>
        </w:tc>
      </w:tr>
      <w:tr w:rsidR="0071714A" w:rsidRPr="0071714A" w:rsidTr="0071714A">
        <w:trPr>
          <w:trHeight w:val="274"/>
          <w:jc w:val="center"/>
        </w:trPr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/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textAlignment w:val="baseline"/>
              <w:rPr>
                <w:shd w:val="clear" w:color="auto" w:fill="FFFFFF"/>
              </w:rPr>
            </w:pPr>
            <w:r w:rsidRPr="0071714A">
              <w:rPr>
                <w:sz w:val="22"/>
                <w:szCs w:val="22"/>
                <w:shd w:val="clear" w:color="auto" w:fill="FFFFFF"/>
              </w:rPr>
              <w:t>Материал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shd w:val="clear" w:color="auto" w:fill="FFFFFF"/>
              </w:rPr>
            </w:pPr>
            <w:r w:rsidRPr="0071714A">
              <w:rPr>
                <w:sz w:val="22"/>
                <w:szCs w:val="22"/>
                <w:shd w:val="clear" w:color="auto" w:fill="FFFFFF"/>
              </w:rPr>
              <w:t>ПВХ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14A" w:rsidRPr="0071714A" w:rsidRDefault="0071714A" w:rsidP="00280E12"/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b/>
              </w:rPr>
            </w:pPr>
          </w:p>
        </w:tc>
      </w:tr>
      <w:tr w:rsidR="0071714A" w:rsidRPr="0071714A" w:rsidTr="0071714A">
        <w:trPr>
          <w:trHeight w:val="274"/>
          <w:jc w:val="center"/>
        </w:trPr>
        <w:tc>
          <w:tcPr>
            <w:tcW w:w="49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pStyle w:val="a4"/>
              <w:ind w:left="0"/>
              <w:jc w:val="center"/>
              <w:rPr>
                <w:b/>
              </w:rPr>
            </w:pPr>
            <w:r w:rsidRPr="0071714A">
              <w:rPr>
                <w:b/>
                <w:sz w:val="22"/>
                <w:szCs w:val="22"/>
              </w:rPr>
              <w:t>Уголок наружный</w:t>
            </w:r>
          </w:p>
          <w:p w:rsidR="0071714A" w:rsidRPr="0071714A" w:rsidRDefault="0071714A" w:rsidP="00280E12">
            <w:pPr>
              <w:jc w:val="center"/>
              <w:rPr>
                <w:rStyle w:val="a6"/>
                <w:b w:val="0"/>
                <w:color w:val="001D35"/>
                <w:shd w:val="clear" w:color="auto" w:fill="FFFFFF"/>
              </w:rPr>
            </w:pPr>
            <w:r w:rsidRPr="0071714A">
              <w:rPr>
                <w:sz w:val="22"/>
                <w:szCs w:val="22"/>
              </w:rPr>
              <w:t>ОКПД</w:t>
            </w:r>
            <w:proofErr w:type="gramStart"/>
            <w:r w:rsidRPr="0071714A">
              <w:rPr>
                <w:sz w:val="22"/>
                <w:szCs w:val="22"/>
              </w:rPr>
              <w:t>2</w:t>
            </w:r>
            <w:proofErr w:type="gramEnd"/>
            <w:r w:rsidRPr="0071714A">
              <w:rPr>
                <w:sz w:val="22"/>
                <w:szCs w:val="22"/>
              </w:rPr>
              <w:t>:</w:t>
            </w:r>
            <w:r w:rsidRPr="0071714A">
              <w:rPr>
                <w:b/>
                <w:sz w:val="22"/>
                <w:szCs w:val="22"/>
              </w:rPr>
              <w:t xml:space="preserve"> </w:t>
            </w:r>
            <w:r w:rsidRPr="0071714A">
              <w:rPr>
                <w:rStyle w:val="a6"/>
                <w:b w:val="0"/>
                <w:color w:val="001D35"/>
                <w:sz w:val="22"/>
                <w:szCs w:val="22"/>
                <w:shd w:val="clear" w:color="auto" w:fill="FFFFFF"/>
              </w:rPr>
              <w:t>22.23.19.190</w:t>
            </w:r>
          </w:p>
          <w:p w:rsidR="0071714A" w:rsidRPr="0071714A" w:rsidRDefault="0071714A" w:rsidP="00280E12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textAlignment w:val="baseline"/>
              <w:rPr>
                <w:shd w:val="clear" w:color="auto" w:fill="FFFFFF"/>
              </w:rPr>
            </w:pPr>
            <w:r w:rsidRPr="0071714A">
              <w:rPr>
                <w:sz w:val="22"/>
                <w:szCs w:val="22"/>
                <w:shd w:val="clear" w:color="auto" w:fill="FFFFFF"/>
              </w:rPr>
              <w:t>Назначение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shd w:val="clear" w:color="auto" w:fill="FFFFFF"/>
              </w:rPr>
            </w:pPr>
            <w:r w:rsidRPr="0071714A">
              <w:rPr>
                <w:sz w:val="22"/>
                <w:szCs w:val="22"/>
              </w:rPr>
              <w:t>для защиты и декоративной отделки наружных углов, откосов оконных и дверных проемов и др. Защищают углы стен от истирания и скрывают неровности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14A" w:rsidRPr="0071714A" w:rsidRDefault="0071714A" w:rsidP="00280E12"/>
        </w:tc>
        <w:tc>
          <w:tcPr>
            <w:tcW w:w="99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b/>
              </w:rPr>
            </w:pPr>
            <w:r w:rsidRPr="0071714A">
              <w:rPr>
                <w:b/>
                <w:sz w:val="22"/>
                <w:szCs w:val="22"/>
              </w:rPr>
              <w:t xml:space="preserve">3 </w:t>
            </w:r>
            <w:proofErr w:type="spellStart"/>
            <w:proofErr w:type="gramStart"/>
            <w:r w:rsidRPr="0071714A">
              <w:rPr>
                <w:b/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71714A" w:rsidRPr="0071714A" w:rsidTr="0071714A">
        <w:trPr>
          <w:trHeight w:val="274"/>
          <w:jc w:val="center"/>
        </w:trPr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/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textAlignment w:val="baseline"/>
              <w:rPr>
                <w:shd w:val="clear" w:color="auto" w:fill="FFFFFF"/>
              </w:rPr>
            </w:pPr>
            <w:r w:rsidRPr="0071714A">
              <w:rPr>
                <w:sz w:val="22"/>
                <w:szCs w:val="22"/>
                <w:shd w:val="clear" w:color="auto" w:fill="FFFFFF"/>
              </w:rPr>
              <w:t>Цвет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shd w:val="clear" w:color="auto" w:fill="FFFFFF"/>
              </w:rPr>
            </w:pPr>
            <w:r w:rsidRPr="0071714A">
              <w:rPr>
                <w:sz w:val="22"/>
                <w:szCs w:val="22"/>
                <w:shd w:val="clear" w:color="auto" w:fill="FFFFFF"/>
              </w:rPr>
              <w:t>белый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14A" w:rsidRPr="0071714A" w:rsidRDefault="0071714A" w:rsidP="00280E12"/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b/>
              </w:rPr>
            </w:pPr>
          </w:p>
        </w:tc>
      </w:tr>
      <w:tr w:rsidR="0071714A" w:rsidRPr="0071714A" w:rsidTr="0071714A">
        <w:trPr>
          <w:trHeight w:val="274"/>
          <w:jc w:val="center"/>
        </w:trPr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/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textAlignment w:val="baseline"/>
              <w:rPr>
                <w:shd w:val="clear" w:color="auto" w:fill="FFFFFF"/>
              </w:rPr>
            </w:pPr>
            <w:r w:rsidRPr="0071714A">
              <w:rPr>
                <w:sz w:val="22"/>
                <w:szCs w:val="22"/>
                <w:shd w:val="clear" w:color="auto" w:fill="FFFFFF"/>
              </w:rPr>
              <w:t>Длина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shd w:val="clear" w:color="auto" w:fill="FFFFFF"/>
              </w:rPr>
            </w:pPr>
            <w:r w:rsidRPr="0071714A">
              <w:rPr>
                <w:sz w:val="22"/>
                <w:szCs w:val="22"/>
                <w:shd w:val="clear" w:color="auto" w:fill="FFFFFF"/>
              </w:rPr>
              <w:t>300 мм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</w:pPr>
            <w:r w:rsidRPr="0071714A">
              <w:rPr>
                <w:sz w:val="22"/>
                <w:szCs w:val="22"/>
              </w:rPr>
              <w:t>Миллиметр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b/>
              </w:rPr>
            </w:pPr>
          </w:p>
        </w:tc>
      </w:tr>
      <w:tr w:rsidR="0071714A" w:rsidRPr="0071714A" w:rsidTr="0071714A">
        <w:trPr>
          <w:trHeight w:val="274"/>
          <w:jc w:val="center"/>
        </w:trPr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/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textAlignment w:val="baseline"/>
              <w:rPr>
                <w:shd w:val="clear" w:color="auto" w:fill="FFFFFF"/>
              </w:rPr>
            </w:pPr>
            <w:r w:rsidRPr="0071714A">
              <w:rPr>
                <w:sz w:val="22"/>
                <w:szCs w:val="22"/>
                <w:shd w:val="clear" w:color="auto" w:fill="FFFFFF"/>
              </w:rPr>
              <w:t>Высота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shd w:val="clear" w:color="auto" w:fill="FFFFFF"/>
              </w:rPr>
            </w:pPr>
            <w:r w:rsidRPr="0071714A">
              <w:rPr>
                <w:sz w:val="22"/>
                <w:szCs w:val="22"/>
                <w:shd w:val="clear" w:color="auto" w:fill="FFFFFF"/>
              </w:rPr>
              <w:t>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</w:pPr>
            <w:r w:rsidRPr="0071714A">
              <w:rPr>
                <w:sz w:val="22"/>
                <w:szCs w:val="22"/>
              </w:rPr>
              <w:t>Миллиметр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b/>
              </w:rPr>
            </w:pPr>
          </w:p>
        </w:tc>
      </w:tr>
      <w:tr w:rsidR="0071714A" w:rsidRPr="0071714A" w:rsidTr="0071714A">
        <w:trPr>
          <w:trHeight w:val="274"/>
          <w:jc w:val="center"/>
        </w:trPr>
        <w:tc>
          <w:tcPr>
            <w:tcW w:w="49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r>
              <w:rPr>
                <w:sz w:val="22"/>
                <w:szCs w:val="22"/>
              </w:rPr>
              <w:t>7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pStyle w:val="a4"/>
              <w:ind w:left="0"/>
              <w:jc w:val="center"/>
              <w:rPr>
                <w:b/>
              </w:rPr>
            </w:pPr>
            <w:r w:rsidRPr="0071714A">
              <w:rPr>
                <w:b/>
                <w:sz w:val="22"/>
                <w:szCs w:val="22"/>
              </w:rPr>
              <w:t>Планка соединительная</w:t>
            </w:r>
          </w:p>
          <w:p w:rsidR="0071714A" w:rsidRPr="0071714A" w:rsidRDefault="0071714A" w:rsidP="00280E12">
            <w:pPr>
              <w:jc w:val="center"/>
              <w:rPr>
                <w:rStyle w:val="a6"/>
                <w:b w:val="0"/>
                <w:color w:val="001D35"/>
                <w:shd w:val="clear" w:color="auto" w:fill="FFFFFF"/>
              </w:rPr>
            </w:pPr>
            <w:r w:rsidRPr="0071714A">
              <w:rPr>
                <w:sz w:val="22"/>
                <w:szCs w:val="22"/>
              </w:rPr>
              <w:t>ОКПД</w:t>
            </w:r>
            <w:proofErr w:type="gramStart"/>
            <w:r w:rsidRPr="0071714A">
              <w:rPr>
                <w:sz w:val="22"/>
                <w:szCs w:val="22"/>
              </w:rPr>
              <w:t>2</w:t>
            </w:r>
            <w:proofErr w:type="gramEnd"/>
            <w:r w:rsidRPr="0071714A">
              <w:rPr>
                <w:sz w:val="22"/>
                <w:szCs w:val="22"/>
              </w:rPr>
              <w:t>:</w:t>
            </w:r>
            <w:r w:rsidRPr="0071714A">
              <w:rPr>
                <w:b/>
                <w:sz w:val="22"/>
                <w:szCs w:val="22"/>
              </w:rPr>
              <w:t xml:space="preserve"> </w:t>
            </w:r>
            <w:r w:rsidRPr="0071714A">
              <w:rPr>
                <w:rStyle w:val="a6"/>
                <w:b w:val="0"/>
                <w:color w:val="001D35"/>
                <w:sz w:val="22"/>
                <w:szCs w:val="22"/>
                <w:shd w:val="clear" w:color="auto" w:fill="FFFFFF"/>
              </w:rPr>
              <w:t>22.23.19.190</w:t>
            </w:r>
          </w:p>
          <w:p w:rsidR="0071714A" w:rsidRPr="0071714A" w:rsidRDefault="0071714A" w:rsidP="00280E12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textAlignment w:val="baseline"/>
              <w:rPr>
                <w:shd w:val="clear" w:color="auto" w:fill="FFFFFF"/>
              </w:rPr>
            </w:pPr>
            <w:r w:rsidRPr="0071714A">
              <w:rPr>
                <w:sz w:val="22"/>
                <w:szCs w:val="22"/>
                <w:shd w:val="clear" w:color="auto" w:fill="FFFFFF"/>
              </w:rPr>
              <w:t>Толщина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shd w:val="clear" w:color="auto" w:fill="FFFFFF"/>
              </w:rPr>
            </w:pPr>
            <w:r w:rsidRPr="0071714A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14A" w:rsidRPr="0071714A" w:rsidRDefault="0071714A" w:rsidP="00280E12">
            <w:pPr>
              <w:jc w:val="center"/>
            </w:pPr>
            <w:r w:rsidRPr="0071714A">
              <w:rPr>
                <w:sz w:val="22"/>
                <w:szCs w:val="22"/>
              </w:rPr>
              <w:t>Миллиметр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b/>
              </w:rPr>
            </w:pPr>
            <w:r w:rsidRPr="0071714A">
              <w:rPr>
                <w:b/>
                <w:sz w:val="22"/>
                <w:szCs w:val="22"/>
              </w:rPr>
              <w:t xml:space="preserve">12 </w:t>
            </w:r>
            <w:proofErr w:type="spellStart"/>
            <w:proofErr w:type="gramStart"/>
            <w:r w:rsidRPr="0071714A">
              <w:rPr>
                <w:b/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71714A" w:rsidRPr="0071714A" w:rsidTr="0071714A">
        <w:trPr>
          <w:trHeight w:val="274"/>
          <w:jc w:val="center"/>
        </w:trPr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/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textAlignment w:val="baseline"/>
              <w:rPr>
                <w:shd w:val="clear" w:color="auto" w:fill="FFFFFF"/>
              </w:rPr>
            </w:pPr>
            <w:r w:rsidRPr="0071714A">
              <w:rPr>
                <w:sz w:val="22"/>
                <w:szCs w:val="22"/>
                <w:shd w:val="clear" w:color="auto" w:fill="FFFFFF"/>
              </w:rPr>
              <w:t>Длина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shd w:val="clear" w:color="auto" w:fill="FFFFFF"/>
              </w:rPr>
            </w:pPr>
            <w:r w:rsidRPr="0071714A">
              <w:rPr>
                <w:sz w:val="22"/>
                <w:szCs w:val="22"/>
                <w:shd w:val="clear" w:color="auto" w:fill="FFFFFF"/>
              </w:rPr>
              <w:t>2,44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14A" w:rsidRPr="0071714A" w:rsidRDefault="0071714A" w:rsidP="00280E12">
            <w:pPr>
              <w:jc w:val="center"/>
            </w:pPr>
            <w:r w:rsidRPr="0071714A">
              <w:rPr>
                <w:sz w:val="22"/>
                <w:szCs w:val="22"/>
              </w:rPr>
              <w:t>Миллиметр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b/>
              </w:rPr>
            </w:pPr>
          </w:p>
        </w:tc>
      </w:tr>
      <w:tr w:rsidR="0071714A" w:rsidRPr="0071714A" w:rsidTr="0071714A">
        <w:trPr>
          <w:trHeight w:val="274"/>
          <w:jc w:val="center"/>
        </w:trPr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/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textAlignment w:val="baseline"/>
              <w:rPr>
                <w:shd w:val="clear" w:color="auto" w:fill="FFFFFF"/>
              </w:rPr>
            </w:pPr>
            <w:r w:rsidRPr="0071714A">
              <w:rPr>
                <w:sz w:val="22"/>
                <w:szCs w:val="22"/>
                <w:shd w:val="clear" w:color="auto" w:fill="FFFFFF"/>
              </w:rPr>
              <w:t>Цвет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shd w:val="clear" w:color="auto" w:fill="FFFFFF"/>
              </w:rPr>
            </w:pPr>
            <w:r w:rsidRPr="0071714A">
              <w:rPr>
                <w:sz w:val="22"/>
                <w:szCs w:val="22"/>
                <w:shd w:val="clear" w:color="auto" w:fill="FFFFFF"/>
              </w:rPr>
              <w:t>белый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14A" w:rsidRPr="0071714A" w:rsidRDefault="0071714A" w:rsidP="00280E12"/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b/>
              </w:rPr>
            </w:pPr>
          </w:p>
        </w:tc>
      </w:tr>
      <w:tr w:rsidR="0071714A" w:rsidRPr="0071714A" w:rsidTr="0071714A">
        <w:trPr>
          <w:trHeight w:val="274"/>
          <w:jc w:val="center"/>
        </w:trPr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/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textAlignment w:val="baseline"/>
              <w:rPr>
                <w:shd w:val="clear" w:color="auto" w:fill="FFFFFF"/>
              </w:rPr>
            </w:pPr>
            <w:r w:rsidRPr="0071714A">
              <w:rPr>
                <w:sz w:val="22"/>
                <w:szCs w:val="22"/>
                <w:shd w:val="clear" w:color="auto" w:fill="FFFFFF"/>
              </w:rPr>
              <w:t>Тип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shd w:val="clear" w:color="auto" w:fill="FFFFFF"/>
              </w:rPr>
            </w:pPr>
            <w:r w:rsidRPr="0071714A">
              <w:rPr>
                <w:sz w:val="22"/>
                <w:szCs w:val="22"/>
                <w:shd w:val="clear" w:color="auto" w:fill="FFFFFF"/>
              </w:rPr>
              <w:t>Планка для стеновых панелей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14A" w:rsidRPr="0071714A" w:rsidRDefault="0071714A" w:rsidP="00280E12"/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b/>
              </w:rPr>
            </w:pPr>
          </w:p>
        </w:tc>
      </w:tr>
      <w:tr w:rsidR="0071714A" w:rsidRPr="0071714A" w:rsidTr="0071714A">
        <w:trPr>
          <w:trHeight w:val="274"/>
          <w:jc w:val="center"/>
        </w:trPr>
        <w:tc>
          <w:tcPr>
            <w:tcW w:w="49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r>
              <w:rPr>
                <w:sz w:val="22"/>
                <w:szCs w:val="22"/>
              </w:rPr>
              <w:t>8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pStyle w:val="a4"/>
              <w:ind w:left="0"/>
              <w:jc w:val="center"/>
              <w:rPr>
                <w:b/>
              </w:rPr>
            </w:pPr>
            <w:r w:rsidRPr="0071714A">
              <w:rPr>
                <w:b/>
                <w:sz w:val="22"/>
                <w:szCs w:val="22"/>
              </w:rPr>
              <w:t>Дюбель-гвоздь</w:t>
            </w:r>
          </w:p>
          <w:p w:rsidR="0071714A" w:rsidRPr="0071714A" w:rsidRDefault="0071714A" w:rsidP="00280E12">
            <w:pPr>
              <w:pStyle w:val="a4"/>
              <w:ind w:left="0"/>
              <w:jc w:val="center"/>
            </w:pPr>
            <w:r w:rsidRPr="0071714A">
              <w:rPr>
                <w:sz w:val="22"/>
                <w:szCs w:val="22"/>
              </w:rPr>
              <w:t>ОКПД</w:t>
            </w:r>
            <w:proofErr w:type="gramStart"/>
            <w:r w:rsidRPr="0071714A">
              <w:rPr>
                <w:sz w:val="22"/>
                <w:szCs w:val="22"/>
              </w:rPr>
              <w:t>2</w:t>
            </w:r>
            <w:proofErr w:type="gramEnd"/>
            <w:r w:rsidRPr="0071714A">
              <w:rPr>
                <w:sz w:val="22"/>
                <w:szCs w:val="22"/>
              </w:rPr>
              <w:t>: 25.93.14.119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textAlignment w:val="baseline"/>
              <w:rPr>
                <w:shd w:val="clear" w:color="auto" w:fill="FFFFFF"/>
              </w:rPr>
            </w:pPr>
            <w:r w:rsidRPr="0071714A">
              <w:rPr>
                <w:sz w:val="22"/>
                <w:szCs w:val="22"/>
                <w:shd w:val="clear" w:color="auto" w:fill="FFFFFF"/>
              </w:rPr>
              <w:t>Длина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shd w:val="clear" w:color="auto" w:fill="FFFFFF"/>
              </w:rPr>
            </w:pPr>
            <w:r w:rsidRPr="0071714A">
              <w:rPr>
                <w:sz w:val="22"/>
                <w:szCs w:val="22"/>
                <w:shd w:val="clear" w:color="auto" w:fill="FFFFFF"/>
              </w:rPr>
              <w:t>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14A" w:rsidRPr="0071714A" w:rsidRDefault="0071714A" w:rsidP="00280E12">
            <w:pPr>
              <w:jc w:val="center"/>
            </w:pPr>
            <w:r w:rsidRPr="0071714A">
              <w:rPr>
                <w:sz w:val="22"/>
                <w:szCs w:val="22"/>
              </w:rPr>
              <w:t>Миллиметр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71714A">
            <w:pPr>
              <w:jc w:val="center"/>
              <w:rPr>
                <w:b/>
              </w:rPr>
            </w:pPr>
            <w:r w:rsidRPr="0071714A">
              <w:rPr>
                <w:b/>
                <w:sz w:val="22"/>
                <w:szCs w:val="22"/>
              </w:rPr>
              <w:t xml:space="preserve">30 </w:t>
            </w:r>
            <w:proofErr w:type="spellStart"/>
            <w:proofErr w:type="gramStart"/>
            <w:r w:rsidRPr="0071714A">
              <w:rPr>
                <w:b/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71714A" w:rsidRPr="0071714A" w:rsidTr="0071714A">
        <w:trPr>
          <w:trHeight w:val="274"/>
          <w:jc w:val="center"/>
        </w:trPr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/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textAlignment w:val="baseline"/>
              <w:rPr>
                <w:shd w:val="clear" w:color="auto" w:fill="FFFFFF"/>
              </w:rPr>
            </w:pPr>
            <w:r w:rsidRPr="0071714A">
              <w:rPr>
                <w:sz w:val="22"/>
                <w:szCs w:val="22"/>
                <w:shd w:val="clear" w:color="auto" w:fill="FFFFFF"/>
              </w:rPr>
              <w:t>Диаметр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shd w:val="clear" w:color="auto" w:fill="FFFFFF"/>
              </w:rPr>
            </w:pPr>
            <w:r w:rsidRPr="0071714A">
              <w:rPr>
                <w:sz w:val="22"/>
                <w:szCs w:val="22"/>
                <w:shd w:val="clear" w:color="auto" w:fill="FFFFFF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14A" w:rsidRPr="0071714A" w:rsidRDefault="0071714A" w:rsidP="00280E12">
            <w:pPr>
              <w:jc w:val="center"/>
            </w:pPr>
            <w:r w:rsidRPr="0071714A">
              <w:rPr>
                <w:sz w:val="22"/>
                <w:szCs w:val="22"/>
              </w:rPr>
              <w:t>Миллиметр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1714A" w:rsidRPr="0071714A" w:rsidRDefault="0071714A" w:rsidP="00280E12">
            <w:pPr>
              <w:jc w:val="center"/>
              <w:rPr>
                <w:b/>
              </w:rPr>
            </w:pPr>
          </w:p>
        </w:tc>
      </w:tr>
    </w:tbl>
    <w:p w:rsidR="00675084" w:rsidRDefault="00675084" w:rsidP="00675084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992"/>
        <w:jc w:val="both"/>
        <w:rPr>
          <w:i/>
          <w:spacing w:val="-1"/>
          <w:sz w:val="18"/>
          <w:szCs w:val="18"/>
        </w:rPr>
      </w:pPr>
    </w:p>
    <w:p w:rsidR="0071714A" w:rsidRDefault="0071714A" w:rsidP="00675084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992"/>
        <w:jc w:val="both"/>
        <w:rPr>
          <w:i/>
          <w:spacing w:val="-1"/>
          <w:sz w:val="18"/>
          <w:szCs w:val="18"/>
        </w:rPr>
      </w:pPr>
    </w:p>
    <w:tbl>
      <w:tblPr>
        <w:tblStyle w:val="a7"/>
        <w:tblW w:w="12615" w:type="dxa"/>
        <w:tblInd w:w="1101" w:type="dxa"/>
        <w:tblLayout w:type="fixed"/>
        <w:tblLook w:val="04A0"/>
      </w:tblPr>
      <w:tblGrid>
        <w:gridCol w:w="567"/>
        <w:gridCol w:w="1842"/>
        <w:gridCol w:w="4536"/>
        <w:gridCol w:w="2835"/>
        <w:gridCol w:w="1843"/>
        <w:gridCol w:w="992"/>
      </w:tblGrid>
      <w:tr w:rsidR="00CF539D" w:rsidRPr="00CF539D" w:rsidTr="00CF539D">
        <w:trPr>
          <w:trHeight w:val="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3F12E2" w:rsidRDefault="00CF539D" w:rsidP="00280E12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3F12E2">
              <w:rPr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3F12E2">
              <w:rPr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3F12E2">
              <w:rPr>
                <w:b/>
                <w:bCs/>
                <w:sz w:val="18"/>
                <w:szCs w:val="18"/>
              </w:rPr>
              <w:t>/</w:t>
            </w:r>
            <w:proofErr w:type="spellStart"/>
            <w:r w:rsidRPr="003F12E2">
              <w:rPr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3F12E2" w:rsidRDefault="00CF539D" w:rsidP="00280E12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3F12E2">
              <w:rPr>
                <w:b/>
                <w:bCs/>
                <w:sz w:val="18"/>
                <w:szCs w:val="18"/>
              </w:rPr>
              <w:t xml:space="preserve">Наименование товара 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b/>
                <w:sz w:val="18"/>
                <w:szCs w:val="18"/>
              </w:rPr>
              <w:t>Характеристики объекта закупки</w:t>
            </w:r>
            <w:r w:rsidRPr="00CF539D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(функциональные, технические и качественные)</w:t>
            </w:r>
          </w:p>
        </w:tc>
        <w:tc>
          <w:tcPr>
            <w:tcW w:w="992" w:type="dxa"/>
            <w:vMerge w:val="restart"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Кол-во, </w:t>
            </w:r>
            <w:proofErr w:type="spellStart"/>
            <w:r w:rsidRPr="00CF539D">
              <w:rPr>
                <w:rFonts w:ascii="Times New Roman" w:hAnsi="Times New Roman" w:cs="Times New Roman"/>
                <w:b/>
                <w:sz w:val="18"/>
                <w:szCs w:val="18"/>
              </w:rPr>
              <w:t>ед</w:t>
            </w:r>
            <w:proofErr w:type="gramStart"/>
            <w:r w:rsidRPr="00CF539D">
              <w:rPr>
                <w:rFonts w:ascii="Times New Roman" w:hAnsi="Times New Roman" w:cs="Times New Roman"/>
                <w:b/>
                <w:sz w:val="18"/>
                <w:szCs w:val="18"/>
              </w:rPr>
              <w:t>.и</w:t>
            </w:r>
            <w:proofErr w:type="gramEnd"/>
            <w:r w:rsidRPr="00CF539D">
              <w:rPr>
                <w:rFonts w:ascii="Times New Roman" w:hAnsi="Times New Roman" w:cs="Times New Roman"/>
                <w:b/>
                <w:sz w:val="18"/>
                <w:szCs w:val="18"/>
              </w:rPr>
              <w:t>зм</w:t>
            </w:r>
            <w:proofErr w:type="spellEnd"/>
            <w:r w:rsidRPr="00934B1E">
              <w:rPr>
                <w:b/>
                <w:sz w:val="18"/>
                <w:szCs w:val="18"/>
              </w:rPr>
              <w:t>.</w:t>
            </w:r>
          </w:p>
        </w:tc>
      </w:tr>
      <w:tr w:rsidR="00280E12" w:rsidRPr="00CF539D" w:rsidTr="00CF539D">
        <w:trPr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E12" w:rsidRPr="00CF539D" w:rsidRDefault="00280E12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E12" w:rsidRPr="00CF539D" w:rsidRDefault="00280E12" w:rsidP="00280E12">
            <w:pPr>
              <w:widowControl w:val="0"/>
              <w:rPr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12" w:rsidRPr="003F12E2" w:rsidRDefault="00280E12" w:rsidP="00280E12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3F12E2">
              <w:rPr>
                <w:b/>
                <w:bCs/>
                <w:sz w:val="18"/>
                <w:szCs w:val="18"/>
              </w:rPr>
              <w:t>Наименование характеристики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280E12" w:rsidRPr="003F12E2" w:rsidRDefault="00280E12" w:rsidP="00280E12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3F12E2">
              <w:rPr>
                <w:b/>
                <w:bCs/>
                <w:sz w:val="18"/>
                <w:szCs w:val="18"/>
              </w:rPr>
              <w:t>Значение характеристики</w:t>
            </w:r>
          </w:p>
        </w:tc>
        <w:tc>
          <w:tcPr>
            <w:tcW w:w="1843" w:type="dxa"/>
            <w:vAlign w:val="center"/>
          </w:tcPr>
          <w:p w:rsidR="00280E12" w:rsidRPr="003F12E2" w:rsidRDefault="00280E12" w:rsidP="00280E12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3F12E2">
              <w:rPr>
                <w:b/>
                <w:bCs/>
                <w:sz w:val="18"/>
                <w:szCs w:val="18"/>
              </w:rPr>
              <w:t>Единица измерения характеристики</w:t>
            </w:r>
          </w:p>
        </w:tc>
        <w:tc>
          <w:tcPr>
            <w:tcW w:w="992" w:type="dxa"/>
            <w:vMerge/>
            <w:vAlign w:val="center"/>
          </w:tcPr>
          <w:p w:rsidR="00280E12" w:rsidRPr="00CF539D" w:rsidRDefault="00280E12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539D" w:rsidRPr="00CF539D" w:rsidTr="00CF539D">
        <w:trPr>
          <w:trHeight w:val="1518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widowControl w:val="0"/>
              <w:jc w:val="center"/>
              <w:rPr>
                <w:b/>
              </w:rPr>
            </w:pPr>
            <w:r w:rsidRPr="00CF539D">
              <w:rPr>
                <w:b/>
              </w:rPr>
              <w:t>Плита поточная типа «Армстронг»</w:t>
            </w:r>
          </w:p>
          <w:p w:rsidR="00CF539D" w:rsidRPr="00CF539D" w:rsidRDefault="00CF539D" w:rsidP="00280E12">
            <w:pPr>
              <w:jc w:val="center"/>
            </w:pPr>
            <w:r w:rsidRPr="00CF539D">
              <w:t>ОКПД</w:t>
            </w:r>
            <w:proofErr w:type="gramStart"/>
            <w:r w:rsidRPr="00CF539D">
              <w:t>2</w:t>
            </w:r>
            <w:proofErr w:type="gramEnd"/>
            <w:r w:rsidRPr="00CF539D">
              <w:t>: 23.99.19.112</w:t>
            </w:r>
          </w:p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ind w:left="0" w:right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Область применения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Предназначена</w:t>
            </w:r>
            <w:proofErr w:type="gramEnd"/>
            <w:r w:rsidRPr="00CF539D">
              <w:rPr>
                <w:rFonts w:ascii="Times New Roman" w:hAnsi="Times New Roman" w:cs="Times New Roman"/>
                <w:sz w:val="22"/>
                <w:szCs w:val="22"/>
              </w:rPr>
              <w:t xml:space="preserve"> для монтажа подвесных потолков типа «Армстронг в помещениях</w:t>
            </w:r>
            <w:r w:rsidRPr="00CF539D">
              <w:rPr>
                <w:sz w:val="22"/>
                <w:szCs w:val="22"/>
              </w:rPr>
              <w:t xml:space="preserve"> </w:t>
            </w: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общего назначения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vAlign w:val="center"/>
          </w:tcPr>
          <w:p w:rsidR="00CF539D" w:rsidRPr="00CF539D" w:rsidRDefault="00CF539D" w:rsidP="00CF539D">
            <w:pPr>
              <w:pStyle w:val="ConsNormal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CF539D" w:rsidRPr="00CF539D" w:rsidRDefault="00CF539D" w:rsidP="00CF539D">
            <w:pPr>
              <w:pStyle w:val="ConsNormal"/>
              <w:ind w:left="0" w:right="0"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28 </w:t>
            </w:r>
            <w:proofErr w:type="spellStart"/>
            <w:proofErr w:type="gramStart"/>
            <w:r w:rsidRPr="00CF539D">
              <w:rPr>
                <w:rFonts w:ascii="Times New Roman" w:hAnsi="Times New Roman" w:cs="Times New Roman"/>
                <w:b/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CF539D" w:rsidRPr="00CF539D" w:rsidTr="00CF539D">
        <w:trPr>
          <w:trHeight w:val="7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Hlk179979151"/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left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Длина</w:t>
            </w:r>
          </w:p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left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Ширина</w:t>
            </w:r>
          </w:p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left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Толщина 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F539D" w:rsidRPr="00CF539D" w:rsidRDefault="00CF539D" w:rsidP="00CF539D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600,00 (+-</w:t>
            </w:r>
            <w:r w:rsidRPr="00CF539D">
              <w:rPr>
                <w:sz w:val="22"/>
                <w:szCs w:val="22"/>
              </w:rPr>
              <w:t xml:space="preserve"> </w:t>
            </w: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1-2 мм)</w:t>
            </w:r>
          </w:p>
          <w:p w:rsidR="00CF539D" w:rsidRPr="00CF539D" w:rsidRDefault="00CF539D" w:rsidP="00CF539D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600,00</w:t>
            </w:r>
            <w:r w:rsidRPr="00CF539D">
              <w:rPr>
                <w:sz w:val="22"/>
                <w:szCs w:val="22"/>
              </w:rPr>
              <w:t xml:space="preserve"> (+-</w:t>
            </w: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1-2 мм)</w:t>
            </w:r>
          </w:p>
          <w:p w:rsidR="00CF539D" w:rsidRPr="00CF539D" w:rsidRDefault="00CF539D" w:rsidP="00CF539D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≥ 12</w:t>
            </w:r>
          </w:p>
        </w:tc>
        <w:tc>
          <w:tcPr>
            <w:tcW w:w="1843" w:type="dxa"/>
            <w:vAlign w:val="center"/>
          </w:tcPr>
          <w:p w:rsidR="00CF539D" w:rsidRPr="00CF539D" w:rsidRDefault="00CF539D" w:rsidP="00280E12">
            <w:pPr>
              <w:jc w:val="center"/>
            </w:pPr>
            <w:r>
              <w:t>Миллиметр</w:t>
            </w:r>
            <w:r w:rsidRPr="00CF539D">
              <w:t xml:space="preserve"> </w:t>
            </w:r>
          </w:p>
        </w:tc>
        <w:tc>
          <w:tcPr>
            <w:tcW w:w="992" w:type="dxa"/>
            <w:vMerge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539D" w:rsidRPr="00CF539D" w:rsidTr="00CF539D">
        <w:trPr>
          <w:trHeight w:val="45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ind w:left="0" w:right="0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Материал</w:t>
            </w:r>
          </w:p>
          <w:p w:rsidR="00CF539D" w:rsidRPr="00CF539D" w:rsidRDefault="00CF539D" w:rsidP="00280E12">
            <w:pPr>
              <w:autoSpaceDE w:val="0"/>
              <w:autoSpaceDN w:val="0"/>
              <w:adjustRightInd w:val="0"/>
              <w:rPr>
                <w:shd w:val="clear" w:color="auto" w:fill="FFFFFF"/>
              </w:rPr>
            </w:pPr>
            <w:r w:rsidRPr="00CF539D">
              <w:rPr>
                <w:shd w:val="clear" w:color="auto" w:fill="FFFFFF"/>
              </w:rPr>
              <w:t>Цвет</w:t>
            </w:r>
          </w:p>
          <w:p w:rsidR="00CF539D" w:rsidRPr="00CF539D" w:rsidRDefault="00CF539D" w:rsidP="00280E12">
            <w:pPr>
              <w:autoSpaceDE w:val="0"/>
              <w:autoSpaceDN w:val="0"/>
              <w:adjustRightInd w:val="0"/>
              <w:rPr>
                <w:shd w:val="clear" w:color="auto" w:fill="FFFFFF"/>
              </w:rPr>
            </w:pPr>
            <w:r w:rsidRPr="00CF539D">
              <w:rPr>
                <w:shd w:val="clear" w:color="auto" w:fill="FFFFFF"/>
              </w:rPr>
              <w:t>Тип кромки</w:t>
            </w:r>
          </w:p>
          <w:p w:rsidR="00CF539D" w:rsidRPr="00CF539D" w:rsidRDefault="00CF539D" w:rsidP="00280E12">
            <w:pPr>
              <w:pStyle w:val="ConsNormal"/>
              <w:ind w:left="0" w:right="0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eastAsiaTheme="minorEastAsia" w:hAnsi="Times New Roman" w:cs="Times New Roman"/>
                <w:sz w:val="22"/>
                <w:szCs w:val="22"/>
                <w:shd w:val="clear" w:color="auto" w:fill="FFFFFF"/>
              </w:rPr>
              <w:t>Подвесная система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F539D" w:rsidRPr="00CF539D" w:rsidRDefault="00CF539D" w:rsidP="00CF539D">
            <w:pPr>
              <w:jc w:val="center"/>
            </w:pPr>
            <w:r w:rsidRPr="00CF539D">
              <w:t>Минеральное волокно</w:t>
            </w:r>
          </w:p>
          <w:p w:rsidR="00CF539D" w:rsidRPr="00CF539D" w:rsidRDefault="00CF539D" w:rsidP="00CF539D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Белый</w:t>
            </w:r>
          </w:p>
          <w:p w:rsidR="00CF539D" w:rsidRPr="00CF539D" w:rsidRDefault="00CF539D" w:rsidP="00CF539D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Board</w:t>
            </w:r>
            <w:proofErr w:type="spellEnd"/>
          </w:p>
          <w:p w:rsidR="00CF539D" w:rsidRPr="00CF539D" w:rsidRDefault="00CF539D" w:rsidP="00CF539D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Т24</w:t>
            </w:r>
          </w:p>
        </w:tc>
        <w:tc>
          <w:tcPr>
            <w:tcW w:w="1843" w:type="dxa"/>
            <w:vAlign w:val="center"/>
          </w:tcPr>
          <w:p w:rsidR="00CF539D" w:rsidRPr="00CF539D" w:rsidRDefault="00CF539D" w:rsidP="009C22B1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539D" w:rsidRPr="00CF539D" w:rsidTr="00CF539D">
        <w:trPr>
          <w:trHeight w:val="45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ind w:left="0" w:right="0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Класс пожарной опасности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  <w:proofErr w:type="gramStart"/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proofErr w:type="gramEnd"/>
          </w:p>
        </w:tc>
        <w:tc>
          <w:tcPr>
            <w:tcW w:w="1843" w:type="dxa"/>
            <w:vAlign w:val="center"/>
          </w:tcPr>
          <w:p w:rsidR="00CF539D" w:rsidRPr="00CF539D" w:rsidRDefault="00CF539D" w:rsidP="00280E12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539D" w:rsidRPr="00CF539D" w:rsidTr="00CF539D">
        <w:trPr>
          <w:trHeight w:val="27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ind w:left="0" w:right="0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Влагостойкость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≥ 90%</w:t>
            </w:r>
          </w:p>
        </w:tc>
        <w:tc>
          <w:tcPr>
            <w:tcW w:w="1843" w:type="dxa"/>
            <w:vAlign w:val="center"/>
          </w:tcPr>
          <w:p w:rsidR="00CF539D" w:rsidRPr="00CF539D" w:rsidRDefault="00CF539D" w:rsidP="00280E12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539D" w:rsidRPr="00CF539D" w:rsidTr="00CF539D">
        <w:trPr>
          <w:trHeight w:val="62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left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ГОСТ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ГОСТ 58324-2018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vAlign w:val="center"/>
          </w:tcPr>
          <w:p w:rsidR="00CF539D" w:rsidRPr="00CF539D" w:rsidRDefault="00CF539D" w:rsidP="00280E12">
            <w:pPr>
              <w:ind w:left="75" w:right="75"/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bookmarkEnd w:id="0"/>
      <w:tr w:rsidR="009C22B1" w:rsidRPr="00CF539D" w:rsidTr="00CF539D">
        <w:trPr>
          <w:trHeight w:val="327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2B1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2B1" w:rsidRPr="00CF539D" w:rsidRDefault="009C22B1" w:rsidP="00280E12">
            <w:pPr>
              <w:pStyle w:val="ConsNormal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Уголок </w:t>
            </w:r>
            <w:proofErr w:type="spellStart"/>
            <w:r w:rsidRPr="00CF539D">
              <w:rPr>
                <w:rFonts w:ascii="Times New Roman" w:hAnsi="Times New Roman" w:cs="Times New Roman"/>
                <w:b/>
                <w:sz w:val="22"/>
                <w:szCs w:val="22"/>
              </w:rPr>
              <w:t>пристенный</w:t>
            </w:r>
            <w:proofErr w:type="spellEnd"/>
          </w:p>
          <w:p w:rsidR="009C22B1" w:rsidRPr="00CF539D" w:rsidRDefault="009C22B1" w:rsidP="00280E12">
            <w:pPr>
              <w:jc w:val="center"/>
            </w:pPr>
            <w:r w:rsidRPr="00CF539D">
              <w:t>ОКПД</w:t>
            </w:r>
            <w:proofErr w:type="gramStart"/>
            <w:r w:rsidRPr="00CF539D">
              <w:t>2</w:t>
            </w:r>
            <w:proofErr w:type="gramEnd"/>
            <w:r w:rsidRPr="00CF539D">
              <w:t>: 25.11.23.120</w:t>
            </w:r>
          </w:p>
          <w:p w:rsidR="009C22B1" w:rsidRPr="00CF539D" w:rsidRDefault="009C22B1" w:rsidP="00280E12">
            <w:pPr>
              <w:pStyle w:val="ConsNormal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2B1" w:rsidRPr="00CF539D" w:rsidRDefault="009C22B1" w:rsidP="00280E12">
            <w:r w:rsidRPr="00CF539D">
              <w:t xml:space="preserve">Область применения: 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9C22B1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Каркас подвесных потолков типа Армстронг</w:t>
            </w:r>
          </w:p>
        </w:tc>
        <w:tc>
          <w:tcPr>
            <w:tcW w:w="1843" w:type="dxa"/>
            <w:vAlign w:val="center"/>
          </w:tcPr>
          <w:p w:rsidR="009C22B1" w:rsidRPr="00CF539D" w:rsidRDefault="009C22B1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9C22B1" w:rsidRPr="00CF539D" w:rsidRDefault="009C22B1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b/>
                <w:sz w:val="22"/>
                <w:szCs w:val="22"/>
              </w:rPr>
              <w:t>5шт.</w:t>
            </w:r>
          </w:p>
        </w:tc>
      </w:tr>
      <w:tr w:rsidR="009C22B1" w:rsidRPr="00CF539D" w:rsidTr="00CF539D">
        <w:trPr>
          <w:trHeight w:val="32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2B1" w:rsidRPr="00CF539D" w:rsidRDefault="009C22B1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2B1" w:rsidRPr="00CF539D" w:rsidRDefault="009C22B1" w:rsidP="00280E12">
            <w:pPr>
              <w:pStyle w:val="ConsNormal"/>
              <w:ind w:left="0"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2B1" w:rsidRPr="00CF539D" w:rsidRDefault="009C22B1" w:rsidP="00280E12">
            <w:r w:rsidRPr="00CF539D">
              <w:t xml:space="preserve">Материал:  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9C22B1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оцинкованная сталь или оцинкованная сталь с полимерным покрытием</w:t>
            </w:r>
          </w:p>
        </w:tc>
        <w:tc>
          <w:tcPr>
            <w:tcW w:w="1843" w:type="dxa"/>
            <w:vAlign w:val="center"/>
          </w:tcPr>
          <w:p w:rsidR="009C22B1" w:rsidRPr="00CF539D" w:rsidRDefault="009C22B1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C22B1" w:rsidRPr="00CF539D" w:rsidRDefault="009C22B1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22B1" w:rsidRPr="00CF539D" w:rsidTr="00CF539D">
        <w:trPr>
          <w:trHeight w:val="32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2B1" w:rsidRPr="00CF539D" w:rsidRDefault="009C22B1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2B1" w:rsidRPr="00CF539D" w:rsidRDefault="009C22B1" w:rsidP="00280E12">
            <w:pPr>
              <w:pStyle w:val="ConsNormal"/>
              <w:ind w:left="0"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22B1" w:rsidRPr="00CF539D" w:rsidRDefault="009C22B1" w:rsidP="00280E12">
            <w:r w:rsidRPr="00CF539D">
              <w:t>длина</w:t>
            </w:r>
          </w:p>
          <w:p w:rsidR="009C22B1" w:rsidRPr="00CF539D" w:rsidRDefault="009C22B1" w:rsidP="00280E12">
            <w:r w:rsidRPr="00CF539D">
              <w:t xml:space="preserve">ширина: </w:t>
            </w:r>
          </w:p>
          <w:p w:rsidR="009C22B1" w:rsidRPr="00CF539D" w:rsidRDefault="009C22B1" w:rsidP="00280E12">
            <w:r w:rsidRPr="00CF539D">
              <w:t xml:space="preserve">высота: 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F539D" w:rsidRPr="00CF539D" w:rsidRDefault="00CF539D" w:rsidP="00CF539D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 xml:space="preserve">3000мм </w:t>
            </w:r>
          </w:p>
          <w:p w:rsidR="00CF539D" w:rsidRPr="00CF539D" w:rsidRDefault="00CF539D" w:rsidP="00CF539D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≥ 19 и ≤ 24мм;</w:t>
            </w:r>
          </w:p>
          <w:p w:rsidR="009C22B1" w:rsidRPr="00CF539D" w:rsidRDefault="00CF539D" w:rsidP="00CF539D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≥ 19 и ≤  24мм;</w:t>
            </w:r>
          </w:p>
        </w:tc>
        <w:tc>
          <w:tcPr>
            <w:tcW w:w="1843" w:type="dxa"/>
            <w:vAlign w:val="center"/>
          </w:tcPr>
          <w:p w:rsidR="009C22B1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Миллиметр</w:t>
            </w:r>
          </w:p>
        </w:tc>
        <w:tc>
          <w:tcPr>
            <w:tcW w:w="992" w:type="dxa"/>
            <w:vMerge/>
            <w:vAlign w:val="center"/>
          </w:tcPr>
          <w:p w:rsidR="009C22B1" w:rsidRPr="00CF539D" w:rsidRDefault="009C22B1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539D" w:rsidRPr="00CF539D" w:rsidTr="00CF539D">
        <w:trPr>
          <w:trHeight w:val="32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ind w:left="0"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r w:rsidRPr="00CF539D">
              <w:t>Цвет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Белый;</w:t>
            </w:r>
          </w:p>
        </w:tc>
        <w:tc>
          <w:tcPr>
            <w:tcW w:w="1843" w:type="dxa"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539D" w:rsidRPr="00CF539D" w:rsidTr="00CF539D">
        <w:trPr>
          <w:trHeight w:val="32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r w:rsidRPr="00CF539D">
              <w:t xml:space="preserve">Толщина металла: 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не менее 0,4 мм</w:t>
            </w:r>
          </w:p>
        </w:tc>
        <w:tc>
          <w:tcPr>
            <w:tcW w:w="1843" w:type="dxa"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539D" w:rsidRPr="00CF539D" w:rsidTr="00CF539D">
        <w:trPr>
          <w:trHeight w:val="32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r w:rsidRPr="00CF539D">
              <w:t xml:space="preserve">PL 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стандартный 90 градусный уголок</w:t>
            </w:r>
          </w:p>
        </w:tc>
        <w:tc>
          <w:tcPr>
            <w:tcW w:w="1843" w:type="dxa"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539D" w:rsidRPr="00CF539D" w:rsidTr="00CF539D">
        <w:trPr>
          <w:trHeight w:val="32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r w:rsidRPr="00CF539D">
              <w:t xml:space="preserve">Несущая способность профиля: 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≥  7,3 кг\м</w:t>
            </w:r>
            <w:proofErr w:type="gramStart"/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43" w:type="dxa"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539D" w:rsidRPr="00CF539D" w:rsidTr="00CF539D">
        <w:trPr>
          <w:trHeight w:val="327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b/>
                <w:sz w:val="22"/>
                <w:szCs w:val="22"/>
              </w:rPr>
              <w:t>Профиль направляющий L= 0,6 м</w:t>
            </w:r>
          </w:p>
          <w:p w:rsidR="00CF539D" w:rsidRPr="00CF539D" w:rsidRDefault="00CF539D" w:rsidP="00280E12">
            <w:pPr>
              <w:jc w:val="center"/>
            </w:pPr>
            <w:r w:rsidRPr="00CF539D">
              <w:t>ОКПД</w:t>
            </w:r>
            <w:proofErr w:type="gramStart"/>
            <w:r w:rsidRPr="00CF539D">
              <w:t>2</w:t>
            </w:r>
            <w:proofErr w:type="gramEnd"/>
            <w:r w:rsidRPr="00CF539D">
              <w:t>: 25.11.23.120</w:t>
            </w:r>
          </w:p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r w:rsidRPr="00CF539D">
              <w:t xml:space="preserve">Область применения: 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Каркас подвесных потолков типа Армстронг</w:t>
            </w:r>
          </w:p>
        </w:tc>
        <w:tc>
          <w:tcPr>
            <w:tcW w:w="1843" w:type="dxa"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F539D" w:rsidRPr="00CF539D" w:rsidRDefault="00CF539D" w:rsidP="00280E12">
            <w:pPr>
              <w:pStyle w:val="ConsNormal"/>
              <w:ind w:left="0" w:right="0"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  <w:r w:rsidRPr="00CF539D">
              <w:rPr>
                <w:rFonts w:ascii="Times New Roman" w:hAnsi="Times New Roman" w:cs="Times New Roman"/>
                <w:b/>
                <w:sz w:val="22"/>
                <w:szCs w:val="22"/>
              </w:rPr>
              <w:t>14шт.</w:t>
            </w:r>
          </w:p>
        </w:tc>
      </w:tr>
      <w:tr w:rsidR="00CF539D" w:rsidRPr="00CF539D" w:rsidTr="00CF539D">
        <w:trPr>
          <w:trHeight w:val="7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 xml:space="preserve">Материал:  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оцинкованная сталь или оцинкованная сталь с полимерным покрытием</w:t>
            </w:r>
          </w:p>
        </w:tc>
        <w:tc>
          <w:tcPr>
            <w:tcW w:w="1843" w:type="dxa"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CF539D" w:rsidRPr="00CF539D" w:rsidRDefault="00CF539D" w:rsidP="00280E12">
            <w:pPr>
              <w:pStyle w:val="ConsNormal"/>
              <w:ind w:left="0"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539D" w:rsidRPr="00CF539D" w:rsidTr="00CF539D">
        <w:trPr>
          <w:trHeight w:val="32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r w:rsidRPr="00CF539D">
              <w:t>длина</w:t>
            </w:r>
          </w:p>
          <w:p w:rsidR="00CF539D" w:rsidRPr="00CF539D" w:rsidRDefault="00CF539D" w:rsidP="00280E12">
            <w:r w:rsidRPr="00CF539D">
              <w:t xml:space="preserve">ширина: </w:t>
            </w:r>
          </w:p>
          <w:p w:rsidR="00CF539D" w:rsidRPr="00CF539D" w:rsidRDefault="00CF539D" w:rsidP="00280E12">
            <w:r w:rsidRPr="00CF539D">
              <w:t xml:space="preserve">высота: 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 xml:space="preserve">600мм </w:t>
            </w:r>
          </w:p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≥ 19 и ≤  24мм;</w:t>
            </w:r>
          </w:p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≥ 19 и ≤  24мм;</w:t>
            </w:r>
          </w:p>
        </w:tc>
        <w:tc>
          <w:tcPr>
            <w:tcW w:w="1843" w:type="dxa"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Миллиметр</w:t>
            </w:r>
          </w:p>
        </w:tc>
        <w:tc>
          <w:tcPr>
            <w:tcW w:w="992" w:type="dxa"/>
            <w:vMerge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539D" w:rsidRPr="00CF539D" w:rsidTr="00CF539D">
        <w:trPr>
          <w:trHeight w:val="32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r w:rsidRPr="00CF539D">
              <w:t>Цвет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Белый;</w:t>
            </w:r>
          </w:p>
        </w:tc>
        <w:tc>
          <w:tcPr>
            <w:tcW w:w="1843" w:type="dxa"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539D" w:rsidRPr="00CF539D" w:rsidTr="00CF539D">
        <w:trPr>
          <w:trHeight w:val="32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r w:rsidRPr="00CF539D">
              <w:t xml:space="preserve">Толщина металла: </w:t>
            </w:r>
          </w:p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не менее 0,4 мм</w:t>
            </w:r>
          </w:p>
        </w:tc>
        <w:tc>
          <w:tcPr>
            <w:tcW w:w="1843" w:type="dxa"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539D" w:rsidRPr="00CF539D" w:rsidTr="00CF539D">
        <w:trPr>
          <w:trHeight w:val="55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Профиль L= 1,2 м</w:t>
            </w:r>
          </w:p>
          <w:p w:rsidR="00CF539D" w:rsidRPr="00CF539D" w:rsidRDefault="00CF539D" w:rsidP="00280E12">
            <w:pPr>
              <w:jc w:val="center"/>
            </w:pPr>
            <w:r w:rsidRPr="00CF539D">
              <w:t>ОКПД</w:t>
            </w:r>
            <w:proofErr w:type="gramStart"/>
            <w:r w:rsidRPr="00CF539D">
              <w:t>2</w:t>
            </w:r>
            <w:proofErr w:type="gramEnd"/>
            <w:r w:rsidRPr="00CF539D">
              <w:t>: 25.11.23.120</w:t>
            </w:r>
          </w:p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 xml:space="preserve">Область применения: 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Каркас подвесных потолков типа Армстронг</w:t>
            </w:r>
          </w:p>
        </w:tc>
        <w:tc>
          <w:tcPr>
            <w:tcW w:w="1843" w:type="dxa"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F539D" w:rsidRPr="00CF539D" w:rsidRDefault="00CF539D" w:rsidP="00280E12">
            <w:pPr>
              <w:pStyle w:val="ConsNormal"/>
              <w:ind w:left="0" w:right="0"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14шт.</w:t>
            </w:r>
          </w:p>
        </w:tc>
      </w:tr>
      <w:tr w:rsidR="00CF539D" w:rsidRPr="00CF539D" w:rsidTr="00CF539D">
        <w:trPr>
          <w:trHeight w:val="32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 xml:space="preserve">Материал:  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оцинкованная сталь или оцинкованная сталь с полимерным покрытием</w:t>
            </w:r>
          </w:p>
        </w:tc>
        <w:tc>
          <w:tcPr>
            <w:tcW w:w="1843" w:type="dxa"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F539D" w:rsidRPr="00CF539D" w:rsidTr="00CF539D">
        <w:trPr>
          <w:trHeight w:val="32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r w:rsidRPr="00CF539D">
              <w:t>длина</w:t>
            </w:r>
          </w:p>
          <w:p w:rsidR="00CF539D" w:rsidRPr="00CF539D" w:rsidRDefault="00CF539D" w:rsidP="00280E12">
            <w:r w:rsidRPr="00CF539D">
              <w:t xml:space="preserve">ширина: </w:t>
            </w:r>
          </w:p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 xml:space="preserve">высота: 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 xml:space="preserve">1200 мм </w:t>
            </w:r>
          </w:p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≥ 19 и ≤  24мм;</w:t>
            </w:r>
          </w:p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≥ 19 и ≤  24мм;</w:t>
            </w:r>
          </w:p>
        </w:tc>
        <w:tc>
          <w:tcPr>
            <w:tcW w:w="1843" w:type="dxa"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Миллиметр</w:t>
            </w:r>
          </w:p>
        </w:tc>
        <w:tc>
          <w:tcPr>
            <w:tcW w:w="992" w:type="dxa"/>
            <w:vMerge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F539D" w:rsidRPr="00CF539D" w:rsidTr="00CF539D">
        <w:trPr>
          <w:trHeight w:val="32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Цвет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Белый;</w:t>
            </w:r>
          </w:p>
        </w:tc>
        <w:tc>
          <w:tcPr>
            <w:tcW w:w="1843" w:type="dxa"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F539D" w:rsidRPr="00CF539D" w:rsidTr="00CF539D">
        <w:trPr>
          <w:trHeight w:val="32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r w:rsidRPr="00CF539D">
              <w:t xml:space="preserve">Толщина металла: </w:t>
            </w:r>
          </w:p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не менее 0,4 мм</w:t>
            </w:r>
          </w:p>
        </w:tc>
        <w:tc>
          <w:tcPr>
            <w:tcW w:w="1843" w:type="dxa"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F539D" w:rsidRPr="00CF539D" w:rsidTr="00CF539D">
        <w:trPr>
          <w:trHeight w:val="327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b/>
                <w:sz w:val="22"/>
                <w:szCs w:val="22"/>
              </w:rPr>
              <w:t>Профиль</w:t>
            </w:r>
          </w:p>
          <w:p w:rsidR="00CF539D" w:rsidRPr="00CF539D" w:rsidRDefault="00CF539D" w:rsidP="00280E12">
            <w:pPr>
              <w:jc w:val="center"/>
            </w:pPr>
            <w:r w:rsidRPr="00CF539D">
              <w:lastRenderedPageBreak/>
              <w:t>ОКПД</w:t>
            </w:r>
            <w:proofErr w:type="gramStart"/>
            <w:r w:rsidRPr="00CF539D">
              <w:t>2</w:t>
            </w:r>
            <w:proofErr w:type="gramEnd"/>
            <w:r w:rsidRPr="00CF539D">
              <w:t>: 25.11.23.120</w:t>
            </w:r>
          </w:p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Область применения: 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 xml:space="preserve">Каркас подвесных </w:t>
            </w:r>
            <w:r w:rsidRPr="00CF53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потолков типа Армстронг</w:t>
            </w:r>
          </w:p>
        </w:tc>
        <w:tc>
          <w:tcPr>
            <w:tcW w:w="1843" w:type="dxa"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F539D" w:rsidRPr="00CF539D" w:rsidRDefault="00CF539D" w:rsidP="00280E12">
            <w:pPr>
              <w:pStyle w:val="ConsNormal"/>
              <w:ind w:left="0" w:right="0"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</w:t>
            </w:r>
            <w:r w:rsidRPr="00CF539D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3шт.</w:t>
            </w:r>
          </w:p>
        </w:tc>
      </w:tr>
      <w:tr w:rsidR="00CF539D" w:rsidRPr="00CF539D" w:rsidTr="00CF539D">
        <w:trPr>
          <w:trHeight w:val="32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 xml:space="preserve">Материал:  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оцинкованная сталь или оцинкованная сталь с полимерным покрытием</w:t>
            </w:r>
          </w:p>
        </w:tc>
        <w:tc>
          <w:tcPr>
            <w:tcW w:w="1843" w:type="dxa"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CF539D" w:rsidRPr="00CF539D" w:rsidRDefault="00CF539D" w:rsidP="00280E12">
            <w:pPr>
              <w:pStyle w:val="ConsNormal"/>
              <w:ind w:left="0"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539D" w:rsidRPr="00CF539D" w:rsidTr="00CF539D">
        <w:trPr>
          <w:trHeight w:val="32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r w:rsidRPr="00CF539D">
              <w:t>длина</w:t>
            </w:r>
          </w:p>
          <w:p w:rsidR="00CF539D" w:rsidRPr="00CF539D" w:rsidRDefault="00CF539D" w:rsidP="00280E12">
            <w:r w:rsidRPr="00CF539D">
              <w:t xml:space="preserve">ширина: </w:t>
            </w:r>
          </w:p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 xml:space="preserve">высота: 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 xml:space="preserve">≥ 3600 ≤ 3700 мм </w:t>
            </w:r>
          </w:p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≥ 19 и ≤  24мм;</w:t>
            </w:r>
          </w:p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≥ 19 и ≤  24мм;</w:t>
            </w:r>
          </w:p>
        </w:tc>
        <w:tc>
          <w:tcPr>
            <w:tcW w:w="1843" w:type="dxa"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Миллиметр</w:t>
            </w:r>
          </w:p>
        </w:tc>
        <w:tc>
          <w:tcPr>
            <w:tcW w:w="992" w:type="dxa"/>
            <w:vMerge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539D" w:rsidRPr="00CF539D" w:rsidTr="00CF539D">
        <w:trPr>
          <w:trHeight w:val="32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Цвет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Белый;</w:t>
            </w:r>
          </w:p>
        </w:tc>
        <w:tc>
          <w:tcPr>
            <w:tcW w:w="1843" w:type="dxa"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539D" w:rsidRPr="00CF539D" w:rsidTr="00CF539D">
        <w:trPr>
          <w:trHeight w:val="32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9D" w:rsidRPr="00CF539D" w:rsidRDefault="00CF539D" w:rsidP="00280E12">
            <w:r w:rsidRPr="00CF539D">
              <w:t xml:space="preserve">Толщина металла: 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39D">
              <w:rPr>
                <w:rFonts w:ascii="Times New Roman" w:hAnsi="Times New Roman" w:cs="Times New Roman"/>
                <w:sz w:val="22"/>
                <w:szCs w:val="22"/>
              </w:rPr>
              <w:t>не менее 0,4 мм</w:t>
            </w:r>
          </w:p>
        </w:tc>
        <w:tc>
          <w:tcPr>
            <w:tcW w:w="1843" w:type="dxa"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CF539D" w:rsidRPr="00CF539D" w:rsidRDefault="00CF539D" w:rsidP="00280E12">
            <w:pPr>
              <w:pStyle w:val="ConsNormal"/>
              <w:widowControl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1714A" w:rsidRDefault="0071714A" w:rsidP="00675084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992"/>
        <w:jc w:val="both"/>
        <w:rPr>
          <w:i/>
          <w:spacing w:val="-1"/>
          <w:sz w:val="18"/>
          <w:szCs w:val="18"/>
        </w:rPr>
      </w:pPr>
    </w:p>
    <w:p w:rsidR="0071714A" w:rsidRDefault="0071714A" w:rsidP="00675084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992"/>
        <w:jc w:val="both"/>
        <w:rPr>
          <w:i/>
          <w:spacing w:val="-1"/>
          <w:sz w:val="18"/>
          <w:szCs w:val="18"/>
        </w:rPr>
      </w:pPr>
    </w:p>
    <w:tbl>
      <w:tblPr>
        <w:tblW w:w="4255" w:type="pct"/>
        <w:jc w:val="center"/>
        <w:tblInd w:w="-1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6"/>
        <w:gridCol w:w="1812"/>
        <w:gridCol w:w="4535"/>
        <w:gridCol w:w="2834"/>
        <w:gridCol w:w="1877"/>
        <w:gridCol w:w="959"/>
      </w:tblGrid>
      <w:tr w:rsidR="001F3279" w:rsidRPr="001F3279" w:rsidTr="001F3279">
        <w:trPr>
          <w:trHeight w:val="455"/>
          <w:jc w:val="center"/>
        </w:trPr>
        <w:tc>
          <w:tcPr>
            <w:tcW w:w="225" w:type="pct"/>
            <w:vMerge w:val="restart"/>
            <w:shd w:val="clear" w:color="auto" w:fill="auto"/>
            <w:vAlign w:val="center"/>
          </w:tcPr>
          <w:p w:rsidR="001F3279" w:rsidRPr="001F3279" w:rsidRDefault="001F3279" w:rsidP="007C2A4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1F3279">
              <w:rPr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1F3279">
              <w:rPr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1F3279">
              <w:rPr>
                <w:b/>
                <w:bCs/>
                <w:sz w:val="18"/>
                <w:szCs w:val="18"/>
              </w:rPr>
              <w:t>/</w:t>
            </w:r>
            <w:proofErr w:type="spellStart"/>
            <w:r w:rsidRPr="001F3279">
              <w:rPr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20" w:type="pct"/>
            <w:vMerge w:val="restart"/>
            <w:shd w:val="clear" w:color="auto" w:fill="auto"/>
            <w:vAlign w:val="center"/>
          </w:tcPr>
          <w:p w:rsidR="001F3279" w:rsidRPr="001F3279" w:rsidRDefault="001F3279" w:rsidP="007C2A4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1F3279">
              <w:rPr>
                <w:b/>
                <w:bCs/>
                <w:sz w:val="18"/>
                <w:szCs w:val="18"/>
              </w:rPr>
              <w:t xml:space="preserve">Наименование товара </w:t>
            </w:r>
          </w:p>
        </w:tc>
        <w:tc>
          <w:tcPr>
            <w:tcW w:w="3674" w:type="pct"/>
            <w:gridSpan w:val="3"/>
            <w:vAlign w:val="center"/>
          </w:tcPr>
          <w:p w:rsidR="001F3279" w:rsidRPr="001F3279" w:rsidRDefault="001F3279" w:rsidP="007C2A4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1F3279">
              <w:rPr>
                <w:b/>
                <w:sz w:val="18"/>
                <w:szCs w:val="18"/>
              </w:rPr>
              <w:t>Характеристики объекта закупки*</w:t>
            </w:r>
            <w:r w:rsidRPr="001F3279">
              <w:rPr>
                <w:b/>
                <w:sz w:val="18"/>
                <w:szCs w:val="18"/>
              </w:rPr>
              <w:br/>
              <w:t>(функциональные, технические и качественные)</w:t>
            </w:r>
          </w:p>
        </w:tc>
        <w:tc>
          <w:tcPr>
            <w:tcW w:w="381" w:type="pct"/>
            <w:vMerge w:val="restart"/>
          </w:tcPr>
          <w:p w:rsidR="001F3279" w:rsidRPr="001F3279" w:rsidRDefault="001F3279" w:rsidP="001F327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1F3279">
              <w:rPr>
                <w:b/>
                <w:sz w:val="18"/>
                <w:szCs w:val="18"/>
              </w:rPr>
              <w:t xml:space="preserve">Кол-во, </w:t>
            </w:r>
            <w:proofErr w:type="spellStart"/>
            <w:r w:rsidRPr="001F3279">
              <w:rPr>
                <w:b/>
                <w:sz w:val="18"/>
                <w:szCs w:val="18"/>
              </w:rPr>
              <w:t>ед</w:t>
            </w:r>
            <w:proofErr w:type="gramStart"/>
            <w:r w:rsidRPr="001F3279">
              <w:rPr>
                <w:b/>
                <w:sz w:val="18"/>
                <w:szCs w:val="18"/>
              </w:rPr>
              <w:t>.и</w:t>
            </w:r>
            <w:proofErr w:type="gramEnd"/>
            <w:r w:rsidRPr="001F3279">
              <w:rPr>
                <w:b/>
                <w:sz w:val="18"/>
                <w:szCs w:val="18"/>
              </w:rPr>
              <w:t>зм</w:t>
            </w:r>
            <w:proofErr w:type="spellEnd"/>
            <w:r w:rsidRPr="001F3279">
              <w:rPr>
                <w:b/>
                <w:sz w:val="18"/>
                <w:szCs w:val="18"/>
              </w:rPr>
              <w:t>.</w:t>
            </w:r>
          </w:p>
        </w:tc>
      </w:tr>
      <w:tr w:rsidR="001F3279" w:rsidRPr="001F3279" w:rsidTr="001F3279">
        <w:trPr>
          <w:trHeight w:val="455"/>
          <w:jc w:val="center"/>
        </w:trPr>
        <w:tc>
          <w:tcPr>
            <w:tcW w:w="225" w:type="pct"/>
            <w:vMerge/>
            <w:shd w:val="clear" w:color="auto" w:fill="auto"/>
            <w:vAlign w:val="center"/>
          </w:tcPr>
          <w:p w:rsidR="001F3279" w:rsidRPr="001F3279" w:rsidRDefault="001F3279" w:rsidP="007C2A46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20" w:type="pct"/>
            <w:vMerge/>
            <w:shd w:val="clear" w:color="auto" w:fill="auto"/>
            <w:vAlign w:val="center"/>
          </w:tcPr>
          <w:p w:rsidR="001F3279" w:rsidRPr="001F3279" w:rsidRDefault="001F3279" w:rsidP="007C2A46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802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1F3279">
              <w:rPr>
                <w:b/>
                <w:bCs/>
                <w:sz w:val="18"/>
                <w:szCs w:val="18"/>
              </w:rPr>
              <w:t>Наименование характеристики</w:t>
            </w:r>
          </w:p>
        </w:tc>
        <w:tc>
          <w:tcPr>
            <w:tcW w:w="1126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1F3279">
              <w:rPr>
                <w:b/>
                <w:bCs/>
                <w:sz w:val="18"/>
                <w:szCs w:val="18"/>
              </w:rPr>
              <w:t>Значение характеристики</w:t>
            </w:r>
          </w:p>
        </w:tc>
        <w:tc>
          <w:tcPr>
            <w:tcW w:w="745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1F3279">
              <w:rPr>
                <w:b/>
                <w:bCs/>
                <w:sz w:val="18"/>
                <w:szCs w:val="18"/>
              </w:rPr>
              <w:t>Единица измерения характеристики</w:t>
            </w:r>
          </w:p>
        </w:tc>
        <w:tc>
          <w:tcPr>
            <w:tcW w:w="381" w:type="pct"/>
            <w:vMerge/>
          </w:tcPr>
          <w:p w:rsidR="001F3279" w:rsidRPr="001F3279" w:rsidRDefault="001F3279" w:rsidP="007C2A46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1F3279" w:rsidRPr="001F3279" w:rsidTr="001F3279">
        <w:trPr>
          <w:trHeight w:val="43"/>
          <w:jc w:val="center"/>
        </w:trPr>
        <w:tc>
          <w:tcPr>
            <w:tcW w:w="225" w:type="pct"/>
            <w:vMerge w:val="restart"/>
            <w:shd w:val="clear" w:color="auto" w:fill="auto"/>
            <w:vAlign w:val="center"/>
          </w:tcPr>
          <w:p w:rsidR="001F3279" w:rsidRPr="001F3279" w:rsidRDefault="001F3279" w:rsidP="007C2A46">
            <w:pPr>
              <w:widowControl w:val="0"/>
              <w:jc w:val="center"/>
              <w:rPr>
                <w:bCs/>
              </w:rPr>
            </w:pPr>
            <w:r w:rsidRPr="001F3279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720" w:type="pct"/>
            <w:vMerge w:val="restart"/>
            <w:shd w:val="clear" w:color="auto" w:fill="auto"/>
            <w:vAlign w:val="center"/>
          </w:tcPr>
          <w:p w:rsidR="001F3279" w:rsidRPr="001F3279" w:rsidRDefault="001F3279" w:rsidP="007C2A46">
            <w:pPr>
              <w:widowControl w:val="0"/>
              <w:jc w:val="center"/>
              <w:rPr>
                <w:b/>
                <w:color w:val="000000"/>
              </w:rPr>
            </w:pPr>
            <w:r w:rsidRPr="001F3279">
              <w:rPr>
                <w:b/>
                <w:color w:val="000000"/>
                <w:sz w:val="22"/>
                <w:szCs w:val="22"/>
              </w:rPr>
              <w:t xml:space="preserve">Светильник внутреннего  освещения </w:t>
            </w:r>
          </w:p>
          <w:p w:rsidR="001F3279" w:rsidRPr="001F3279" w:rsidRDefault="001F3279" w:rsidP="007C2A46">
            <w:pPr>
              <w:widowControl w:val="0"/>
              <w:jc w:val="center"/>
              <w:rPr>
                <w:color w:val="000000"/>
              </w:rPr>
            </w:pPr>
            <w:r w:rsidRPr="001F3279">
              <w:rPr>
                <w:color w:val="000000"/>
                <w:sz w:val="22"/>
                <w:szCs w:val="22"/>
              </w:rPr>
              <w:t>ОКПД</w:t>
            </w:r>
            <w:proofErr w:type="gramStart"/>
            <w:r w:rsidRPr="001F3279">
              <w:rPr>
                <w:color w:val="000000"/>
                <w:sz w:val="22"/>
                <w:szCs w:val="22"/>
              </w:rPr>
              <w:t>2</w:t>
            </w:r>
            <w:proofErr w:type="gramEnd"/>
            <w:r w:rsidRPr="001F3279">
              <w:rPr>
                <w:color w:val="000000"/>
                <w:sz w:val="22"/>
                <w:szCs w:val="22"/>
              </w:rPr>
              <w:t>: 27.40.25.123</w:t>
            </w:r>
          </w:p>
          <w:p w:rsidR="001F3279" w:rsidRPr="001F3279" w:rsidRDefault="001F3279" w:rsidP="007C2A46">
            <w:pPr>
              <w:widowControl w:val="0"/>
              <w:jc w:val="center"/>
              <w:rPr>
                <w:color w:val="000000"/>
              </w:rPr>
            </w:pPr>
            <w:r w:rsidRPr="001F3279">
              <w:rPr>
                <w:color w:val="000000"/>
                <w:sz w:val="22"/>
                <w:szCs w:val="22"/>
              </w:rPr>
              <w:t xml:space="preserve">КТРУ: </w:t>
            </w:r>
            <w:r w:rsidRPr="001F3279">
              <w:rPr>
                <w:bCs/>
                <w:sz w:val="22"/>
                <w:szCs w:val="22"/>
              </w:rPr>
              <w:t>27.40.25.123-00000004</w:t>
            </w:r>
          </w:p>
        </w:tc>
        <w:tc>
          <w:tcPr>
            <w:tcW w:w="1802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  <w:r w:rsidRPr="001F3279">
              <w:rPr>
                <w:sz w:val="22"/>
                <w:szCs w:val="22"/>
              </w:rPr>
              <w:t>Вид светильника</w:t>
            </w:r>
          </w:p>
        </w:tc>
        <w:tc>
          <w:tcPr>
            <w:tcW w:w="1126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  <w:r w:rsidRPr="001F3279">
              <w:rPr>
                <w:sz w:val="22"/>
                <w:szCs w:val="22"/>
              </w:rPr>
              <w:t>потолочный</w:t>
            </w:r>
          </w:p>
        </w:tc>
        <w:tc>
          <w:tcPr>
            <w:tcW w:w="745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</w:p>
        </w:tc>
        <w:tc>
          <w:tcPr>
            <w:tcW w:w="381" w:type="pct"/>
            <w:vMerge w:val="restart"/>
            <w:vAlign w:val="center"/>
          </w:tcPr>
          <w:p w:rsidR="001F3279" w:rsidRPr="001F3279" w:rsidRDefault="001F3279" w:rsidP="007C2A46">
            <w:pPr>
              <w:widowControl w:val="0"/>
              <w:jc w:val="center"/>
              <w:rPr>
                <w:b/>
                <w:bCs/>
              </w:rPr>
            </w:pPr>
            <w:r w:rsidRPr="001F3279">
              <w:rPr>
                <w:b/>
                <w:bCs/>
                <w:sz w:val="22"/>
                <w:szCs w:val="22"/>
              </w:rPr>
              <w:t>3шт</w:t>
            </w:r>
          </w:p>
        </w:tc>
      </w:tr>
      <w:tr w:rsidR="001F3279" w:rsidRPr="001F3279" w:rsidTr="001F3279">
        <w:trPr>
          <w:trHeight w:val="37"/>
          <w:jc w:val="center"/>
        </w:trPr>
        <w:tc>
          <w:tcPr>
            <w:tcW w:w="225" w:type="pct"/>
            <w:vMerge/>
            <w:shd w:val="clear" w:color="auto" w:fill="auto"/>
            <w:vAlign w:val="center"/>
          </w:tcPr>
          <w:p w:rsidR="001F3279" w:rsidRPr="001F3279" w:rsidRDefault="001F3279" w:rsidP="007C2A46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20" w:type="pct"/>
            <w:vMerge/>
            <w:shd w:val="clear" w:color="auto" w:fill="auto"/>
            <w:vAlign w:val="center"/>
          </w:tcPr>
          <w:p w:rsidR="001F3279" w:rsidRPr="001F3279" w:rsidRDefault="001F3279" w:rsidP="007C2A46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802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  <w:r w:rsidRPr="001F3279">
              <w:rPr>
                <w:sz w:val="22"/>
                <w:szCs w:val="22"/>
              </w:rPr>
              <w:t>Индекс цветопередачи</w:t>
            </w:r>
          </w:p>
        </w:tc>
        <w:tc>
          <w:tcPr>
            <w:tcW w:w="1126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  <w:r w:rsidRPr="001F3279">
              <w:rPr>
                <w:sz w:val="22"/>
                <w:szCs w:val="22"/>
              </w:rPr>
              <w:t>≥ 80.0  и  &lt; 90.0</w:t>
            </w:r>
          </w:p>
        </w:tc>
        <w:tc>
          <w:tcPr>
            <w:tcW w:w="745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</w:p>
        </w:tc>
        <w:tc>
          <w:tcPr>
            <w:tcW w:w="381" w:type="pct"/>
            <w:vMerge/>
          </w:tcPr>
          <w:p w:rsidR="001F3279" w:rsidRPr="001F3279" w:rsidRDefault="001F3279" w:rsidP="007C2A46">
            <w:pPr>
              <w:widowControl w:val="0"/>
              <w:jc w:val="center"/>
              <w:rPr>
                <w:bCs/>
              </w:rPr>
            </w:pPr>
          </w:p>
        </w:tc>
      </w:tr>
      <w:tr w:rsidR="001F3279" w:rsidRPr="001F3279" w:rsidTr="001F3279">
        <w:trPr>
          <w:trHeight w:val="828"/>
          <w:jc w:val="center"/>
        </w:trPr>
        <w:tc>
          <w:tcPr>
            <w:tcW w:w="225" w:type="pct"/>
            <w:vMerge/>
            <w:shd w:val="clear" w:color="auto" w:fill="auto"/>
            <w:vAlign w:val="center"/>
          </w:tcPr>
          <w:p w:rsidR="001F3279" w:rsidRPr="001F3279" w:rsidRDefault="001F3279" w:rsidP="007C2A46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20" w:type="pct"/>
            <w:vMerge/>
            <w:shd w:val="clear" w:color="auto" w:fill="auto"/>
            <w:vAlign w:val="center"/>
          </w:tcPr>
          <w:p w:rsidR="001F3279" w:rsidRPr="001F3279" w:rsidRDefault="001F3279" w:rsidP="007C2A46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802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  <w:r w:rsidRPr="001F3279">
              <w:rPr>
                <w:sz w:val="22"/>
                <w:szCs w:val="22"/>
              </w:rPr>
              <w:t>Класс защиты от электрического тока</w:t>
            </w:r>
          </w:p>
        </w:tc>
        <w:tc>
          <w:tcPr>
            <w:tcW w:w="1126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  <w:r w:rsidRPr="001F3279">
              <w:rPr>
                <w:sz w:val="22"/>
                <w:szCs w:val="22"/>
              </w:rPr>
              <w:t>I</w:t>
            </w:r>
            <w:r w:rsidR="000A533A" w:rsidRPr="001F3279">
              <w:rPr>
                <w:sz w:val="22"/>
                <w:szCs w:val="22"/>
              </w:rPr>
              <w:t xml:space="preserve"> I</w:t>
            </w:r>
          </w:p>
        </w:tc>
        <w:tc>
          <w:tcPr>
            <w:tcW w:w="745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</w:p>
        </w:tc>
        <w:tc>
          <w:tcPr>
            <w:tcW w:w="381" w:type="pct"/>
            <w:vMerge/>
          </w:tcPr>
          <w:p w:rsidR="001F3279" w:rsidRPr="001F3279" w:rsidRDefault="001F3279" w:rsidP="007C2A46">
            <w:pPr>
              <w:widowControl w:val="0"/>
              <w:jc w:val="center"/>
              <w:rPr>
                <w:bCs/>
              </w:rPr>
            </w:pPr>
          </w:p>
        </w:tc>
      </w:tr>
      <w:tr w:rsidR="001F3279" w:rsidRPr="001F3279" w:rsidTr="001F3279">
        <w:trPr>
          <w:trHeight w:val="25"/>
          <w:jc w:val="center"/>
        </w:trPr>
        <w:tc>
          <w:tcPr>
            <w:tcW w:w="225" w:type="pct"/>
            <w:vMerge/>
            <w:shd w:val="clear" w:color="auto" w:fill="auto"/>
            <w:vAlign w:val="center"/>
          </w:tcPr>
          <w:p w:rsidR="001F3279" w:rsidRPr="001F3279" w:rsidRDefault="001F3279" w:rsidP="007C2A46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20" w:type="pct"/>
            <w:vMerge/>
            <w:shd w:val="clear" w:color="auto" w:fill="auto"/>
            <w:vAlign w:val="center"/>
          </w:tcPr>
          <w:p w:rsidR="001F3279" w:rsidRPr="001F3279" w:rsidRDefault="001F3279" w:rsidP="007C2A46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802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  <w:r w:rsidRPr="001F3279">
              <w:rPr>
                <w:sz w:val="22"/>
                <w:szCs w:val="22"/>
              </w:rPr>
              <w:t xml:space="preserve">Коррелированная цветовая температура, </w:t>
            </w:r>
            <w:proofErr w:type="spellStart"/>
            <w:r w:rsidRPr="001F3279">
              <w:rPr>
                <w:sz w:val="22"/>
                <w:szCs w:val="22"/>
              </w:rPr>
              <w:t>max</w:t>
            </w:r>
            <w:proofErr w:type="spellEnd"/>
          </w:p>
        </w:tc>
        <w:tc>
          <w:tcPr>
            <w:tcW w:w="1126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  <w:r w:rsidRPr="001F3279">
              <w:rPr>
                <w:sz w:val="22"/>
                <w:szCs w:val="22"/>
              </w:rPr>
              <w:t>≤ 6500.0</w:t>
            </w:r>
          </w:p>
        </w:tc>
        <w:tc>
          <w:tcPr>
            <w:tcW w:w="745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  <w:r w:rsidRPr="001F3279">
              <w:rPr>
                <w:sz w:val="22"/>
                <w:szCs w:val="22"/>
              </w:rPr>
              <w:t>Кельвин</w:t>
            </w:r>
          </w:p>
        </w:tc>
        <w:tc>
          <w:tcPr>
            <w:tcW w:w="381" w:type="pct"/>
            <w:vMerge/>
          </w:tcPr>
          <w:p w:rsidR="001F3279" w:rsidRPr="001F3279" w:rsidRDefault="001F3279" w:rsidP="007C2A46">
            <w:pPr>
              <w:widowControl w:val="0"/>
              <w:jc w:val="center"/>
              <w:rPr>
                <w:bCs/>
              </w:rPr>
            </w:pPr>
          </w:p>
        </w:tc>
      </w:tr>
      <w:tr w:rsidR="001F3279" w:rsidRPr="001F3279" w:rsidTr="001F3279">
        <w:trPr>
          <w:trHeight w:val="25"/>
          <w:jc w:val="center"/>
        </w:trPr>
        <w:tc>
          <w:tcPr>
            <w:tcW w:w="225" w:type="pct"/>
            <w:vMerge/>
            <w:shd w:val="clear" w:color="auto" w:fill="auto"/>
            <w:vAlign w:val="center"/>
          </w:tcPr>
          <w:p w:rsidR="001F3279" w:rsidRPr="001F3279" w:rsidRDefault="001F3279" w:rsidP="007C2A46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20" w:type="pct"/>
            <w:vMerge/>
            <w:shd w:val="clear" w:color="auto" w:fill="auto"/>
            <w:vAlign w:val="center"/>
          </w:tcPr>
          <w:p w:rsidR="001F3279" w:rsidRPr="001F3279" w:rsidRDefault="001F3279" w:rsidP="007C2A46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802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  <w:r w:rsidRPr="001F3279">
              <w:rPr>
                <w:sz w:val="22"/>
                <w:szCs w:val="22"/>
              </w:rPr>
              <w:t xml:space="preserve">Коррелированная цветовая температура, </w:t>
            </w:r>
            <w:proofErr w:type="spellStart"/>
            <w:r w:rsidRPr="001F3279">
              <w:rPr>
                <w:sz w:val="22"/>
                <w:szCs w:val="22"/>
              </w:rPr>
              <w:t>min</w:t>
            </w:r>
            <w:proofErr w:type="spellEnd"/>
          </w:p>
        </w:tc>
        <w:tc>
          <w:tcPr>
            <w:tcW w:w="1126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  <w:r w:rsidRPr="001F3279">
              <w:rPr>
                <w:sz w:val="22"/>
                <w:szCs w:val="22"/>
              </w:rPr>
              <w:t>≥ 4000.0</w:t>
            </w:r>
          </w:p>
        </w:tc>
        <w:tc>
          <w:tcPr>
            <w:tcW w:w="745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  <w:r w:rsidRPr="001F3279">
              <w:rPr>
                <w:sz w:val="22"/>
                <w:szCs w:val="22"/>
              </w:rPr>
              <w:t>Кельвин</w:t>
            </w:r>
          </w:p>
        </w:tc>
        <w:tc>
          <w:tcPr>
            <w:tcW w:w="381" w:type="pct"/>
            <w:vMerge/>
          </w:tcPr>
          <w:p w:rsidR="001F3279" w:rsidRPr="001F3279" w:rsidRDefault="001F3279" w:rsidP="007C2A46">
            <w:pPr>
              <w:widowControl w:val="0"/>
              <w:jc w:val="center"/>
              <w:rPr>
                <w:bCs/>
              </w:rPr>
            </w:pPr>
          </w:p>
        </w:tc>
      </w:tr>
      <w:tr w:rsidR="001F3279" w:rsidRPr="001F3279" w:rsidTr="001F3279">
        <w:trPr>
          <w:trHeight w:val="210"/>
          <w:jc w:val="center"/>
        </w:trPr>
        <w:tc>
          <w:tcPr>
            <w:tcW w:w="225" w:type="pct"/>
            <w:vMerge/>
            <w:shd w:val="clear" w:color="auto" w:fill="auto"/>
            <w:vAlign w:val="center"/>
          </w:tcPr>
          <w:p w:rsidR="001F3279" w:rsidRPr="001F3279" w:rsidRDefault="001F3279" w:rsidP="007C2A46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20" w:type="pct"/>
            <w:vMerge/>
            <w:shd w:val="clear" w:color="auto" w:fill="auto"/>
            <w:vAlign w:val="center"/>
          </w:tcPr>
          <w:p w:rsidR="001F3279" w:rsidRPr="001F3279" w:rsidRDefault="001F3279" w:rsidP="007C2A46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802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  <w:r w:rsidRPr="001F3279">
              <w:rPr>
                <w:sz w:val="22"/>
                <w:szCs w:val="22"/>
              </w:rPr>
              <w:t>Мощность</w:t>
            </w:r>
          </w:p>
        </w:tc>
        <w:tc>
          <w:tcPr>
            <w:tcW w:w="1126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  <w:r w:rsidRPr="001F3279">
              <w:rPr>
                <w:sz w:val="22"/>
                <w:szCs w:val="22"/>
              </w:rPr>
              <w:t>&gt; 35  и  ≤ 40</w:t>
            </w:r>
          </w:p>
        </w:tc>
        <w:tc>
          <w:tcPr>
            <w:tcW w:w="745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  <w:r w:rsidRPr="001F3279">
              <w:rPr>
                <w:sz w:val="22"/>
                <w:szCs w:val="22"/>
              </w:rPr>
              <w:t>Ватт</w:t>
            </w:r>
          </w:p>
        </w:tc>
        <w:tc>
          <w:tcPr>
            <w:tcW w:w="381" w:type="pct"/>
            <w:vMerge/>
          </w:tcPr>
          <w:p w:rsidR="001F3279" w:rsidRPr="001F3279" w:rsidRDefault="001F3279" w:rsidP="007C2A46">
            <w:pPr>
              <w:widowControl w:val="0"/>
              <w:jc w:val="center"/>
              <w:rPr>
                <w:bCs/>
              </w:rPr>
            </w:pPr>
          </w:p>
        </w:tc>
      </w:tr>
      <w:tr w:rsidR="001F3279" w:rsidRPr="001F3279" w:rsidTr="001F3279">
        <w:trPr>
          <w:trHeight w:val="210"/>
          <w:jc w:val="center"/>
        </w:trPr>
        <w:tc>
          <w:tcPr>
            <w:tcW w:w="225" w:type="pct"/>
            <w:vMerge/>
            <w:shd w:val="clear" w:color="auto" w:fill="auto"/>
            <w:vAlign w:val="center"/>
          </w:tcPr>
          <w:p w:rsidR="001F3279" w:rsidRPr="001F3279" w:rsidRDefault="001F3279" w:rsidP="007C2A46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20" w:type="pct"/>
            <w:vMerge/>
            <w:shd w:val="clear" w:color="auto" w:fill="auto"/>
            <w:vAlign w:val="center"/>
          </w:tcPr>
          <w:p w:rsidR="001F3279" w:rsidRPr="001F3279" w:rsidRDefault="001F3279" w:rsidP="007C2A46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802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  <w:r w:rsidRPr="001F3279">
              <w:rPr>
                <w:sz w:val="22"/>
                <w:szCs w:val="22"/>
              </w:rPr>
              <w:t>Световой поток</w:t>
            </w:r>
          </w:p>
        </w:tc>
        <w:tc>
          <w:tcPr>
            <w:tcW w:w="1126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  <w:r w:rsidRPr="001F3279">
              <w:rPr>
                <w:sz w:val="22"/>
                <w:szCs w:val="22"/>
              </w:rPr>
              <w:t>&gt; 4000  и  ≤ 5000</w:t>
            </w:r>
          </w:p>
        </w:tc>
        <w:tc>
          <w:tcPr>
            <w:tcW w:w="745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  <w:r w:rsidRPr="001F3279">
              <w:rPr>
                <w:sz w:val="22"/>
                <w:szCs w:val="22"/>
              </w:rPr>
              <w:t>Люмен</w:t>
            </w:r>
          </w:p>
        </w:tc>
        <w:tc>
          <w:tcPr>
            <w:tcW w:w="381" w:type="pct"/>
            <w:vMerge/>
          </w:tcPr>
          <w:p w:rsidR="001F3279" w:rsidRPr="001F3279" w:rsidRDefault="001F3279" w:rsidP="007C2A46">
            <w:pPr>
              <w:widowControl w:val="0"/>
              <w:jc w:val="center"/>
              <w:rPr>
                <w:bCs/>
              </w:rPr>
            </w:pPr>
          </w:p>
        </w:tc>
      </w:tr>
      <w:tr w:rsidR="001F3279" w:rsidRPr="001F3279" w:rsidTr="001F3279">
        <w:trPr>
          <w:trHeight w:val="25"/>
          <w:jc w:val="center"/>
        </w:trPr>
        <w:tc>
          <w:tcPr>
            <w:tcW w:w="225" w:type="pct"/>
            <w:vMerge/>
            <w:shd w:val="clear" w:color="auto" w:fill="auto"/>
            <w:vAlign w:val="center"/>
          </w:tcPr>
          <w:p w:rsidR="001F3279" w:rsidRPr="001F3279" w:rsidRDefault="001F3279" w:rsidP="007C2A46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20" w:type="pct"/>
            <w:vMerge/>
            <w:shd w:val="clear" w:color="auto" w:fill="auto"/>
            <w:vAlign w:val="center"/>
          </w:tcPr>
          <w:p w:rsidR="001F3279" w:rsidRPr="001F3279" w:rsidRDefault="001F3279" w:rsidP="007C2A46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802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  <w:r w:rsidRPr="001F3279">
              <w:rPr>
                <w:sz w:val="22"/>
                <w:szCs w:val="22"/>
              </w:rPr>
              <w:t>Форма</w:t>
            </w:r>
          </w:p>
        </w:tc>
        <w:tc>
          <w:tcPr>
            <w:tcW w:w="1126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  <w:r w:rsidRPr="001F3279">
              <w:rPr>
                <w:sz w:val="22"/>
                <w:szCs w:val="22"/>
              </w:rPr>
              <w:t>квадратная</w:t>
            </w:r>
          </w:p>
        </w:tc>
        <w:tc>
          <w:tcPr>
            <w:tcW w:w="745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</w:p>
        </w:tc>
        <w:tc>
          <w:tcPr>
            <w:tcW w:w="381" w:type="pct"/>
            <w:vMerge/>
          </w:tcPr>
          <w:p w:rsidR="001F3279" w:rsidRPr="001F3279" w:rsidRDefault="001F3279" w:rsidP="007C2A46">
            <w:pPr>
              <w:widowControl w:val="0"/>
              <w:jc w:val="center"/>
              <w:rPr>
                <w:bCs/>
              </w:rPr>
            </w:pPr>
          </w:p>
        </w:tc>
      </w:tr>
      <w:tr w:rsidR="001F3279" w:rsidRPr="001F3279" w:rsidTr="001F3279">
        <w:trPr>
          <w:trHeight w:val="25"/>
          <w:jc w:val="center"/>
        </w:trPr>
        <w:tc>
          <w:tcPr>
            <w:tcW w:w="225" w:type="pct"/>
            <w:vMerge/>
            <w:shd w:val="clear" w:color="auto" w:fill="auto"/>
            <w:vAlign w:val="center"/>
          </w:tcPr>
          <w:p w:rsidR="001F3279" w:rsidRPr="001F3279" w:rsidRDefault="001F3279" w:rsidP="007C2A46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20" w:type="pct"/>
            <w:vMerge/>
            <w:shd w:val="clear" w:color="auto" w:fill="auto"/>
            <w:vAlign w:val="center"/>
          </w:tcPr>
          <w:p w:rsidR="001F3279" w:rsidRPr="001F3279" w:rsidRDefault="001F3279" w:rsidP="007C2A46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802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  <w:r w:rsidRPr="001F3279">
              <w:rPr>
                <w:sz w:val="22"/>
                <w:szCs w:val="22"/>
              </w:rPr>
              <w:t>Крепления в комплекте</w:t>
            </w:r>
          </w:p>
        </w:tc>
        <w:tc>
          <w:tcPr>
            <w:tcW w:w="1126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  <w:r w:rsidRPr="001F3279">
              <w:rPr>
                <w:sz w:val="22"/>
                <w:szCs w:val="22"/>
              </w:rPr>
              <w:t>да</w:t>
            </w:r>
          </w:p>
        </w:tc>
        <w:tc>
          <w:tcPr>
            <w:tcW w:w="745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</w:p>
        </w:tc>
        <w:tc>
          <w:tcPr>
            <w:tcW w:w="381" w:type="pct"/>
            <w:vMerge/>
          </w:tcPr>
          <w:p w:rsidR="001F3279" w:rsidRPr="001F3279" w:rsidRDefault="001F3279" w:rsidP="007C2A46">
            <w:pPr>
              <w:widowControl w:val="0"/>
              <w:jc w:val="center"/>
              <w:rPr>
                <w:bCs/>
              </w:rPr>
            </w:pPr>
          </w:p>
        </w:tc>
      </w:tr>
      <w:tr w:rsidR="001F3279" w:rsidRPr="001F3279" w:rsidTr="001F3279">
        <w:trPr>
          <w:trHeight w:val="88"/>
          <w:jc w:val="center"/>
        </w:trPr>
        <w:tc>
          <w:tcPr>
            <w:tcW w:w="225" w:type="pct"/>
            <w:vMerge/>
            <w:shd w:val="clear" w:color="auto" w:fill="auto"/>
            <w:vAlign w:val="center"/>
          </w:tcPr>
          <w:p w:rsidR="001F3279" w:rsidRPr="001F3279" w:rsidRDefault="001F3279" w:rsidP="007C2A46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20" w:type="pct"/>
            <w:vMerge/>
            <w:shd w:val="clear" w:color="auto" w:fill="auto"/>
            <w:vAlign w:val="center"/>
          </w:tcPr>
          <w:p w:rsidR="001F3279" w:rsidRPr="001F3279" w:rsidRDefault="001F3279" w:rsidP="007C2A46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802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  <w:r w:rsidRPr="001F3279">
              <w:rPr>
                <w:sz w:val="22"/>
                <w:szCs w:val="22"/>
              </w:rPr>
              <w:t>Длина светильника</w:t>
            </w:r>
          </w:p>
        </w:tc>
        <w:tc>
          <w:tcPr>
            <w:tcW w:w="1126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  <w:r w:rsidRPr="001F3279">
              <w:rPr>
                <w:rFonts w:ascii="Roboto" w:hAnsi="Roboto"/>
                <w:sz w:val="22"/>
                <w:szCs w:val="22"/>
                <w:shd w:val="clear" w:color="auto" w:fill="FFFFFF"/>
              </w:rPr>
              <w:t>≥ 500  и  &lt; 600</w:t>
            </w:r>
          </w:p>
        </w:tc>
        <w:tc>
          <w:tcPr>
            <w:tcW w:w="745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</w:p>
        </w:tc>
        <w:tc>
          <w:tcPr>
            <w:tcW w:w="381" w:type="pct"/>
            <w:vMerge/>
          </w:tcPr>
          <w:p w:rsidR="001F3279" w:rsidRPr="001F3279" w:rsidRDefault="001F3279" w:rsidP="007C2A46">
            <w:pPr>
              <w:widowControl w:val="0"/>
              <w:jc w:val="center"/>
              <w:rPr>
                <w:bCs/>
              </w:rPr>
            </w:pPr>
          </w:p>
        </w:tc>
      </w:tr>
      <w:tr w:rsidR="001F3279" w:rsidRPr="001F3279" w:rsidTr="001F3279">
        <w:trPr>
          <w:trHeight w:val="453"/>
          <w:jc w:val="center"/>
        </w:trPr>
        <w:tc>
          <w:tcPr>
            <w:tcW w:w="225" w:type="pct"/>
            <w:vMerge/>
            <w:shd w:val="clear" w:color="auto" w:fill="auto"/>
            <w:vAlign w:val="center"/>
          </w:tcPr>
          <w:p w:rsidR="001F3279" w:rsidRPr="001F3279" w:rsidRDefault="001F3279" w:rsidP="007C2A46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720" w:type="pct"/>
            <w:vMerge/>
            <w:shd w:val="clear" w:color="auto" w:fill="auto"/>
            <w:vAlign w:val="center"/>
          </w:tcPr>
          <w:p w:rsidR="001F3279" w:rsidRPr="001F3279" w:rsidRDefault="001F3279" w:rsidP="007C2A46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802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  <w:r w:rsidRPr="001F3279">
              <w:rPr>
                <w:sz w:val="22"/>
                <w:szCs w:val="22"/>
              </w:rPr>
              <w:t>Ширина светильника</w:t>
            </w:r>
          </w:p>
        </w:tc>
        <w:tc>
          <w:tcPr>
            <w:tcW w:w="1126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  <w:r w:rsidRPr="001F3279">
              <w:rPr>
                <w:rFonts w:ascii="Roboto" w:hAnsi="Roboto"/>
                <w:sz w:val="22"/>
                <w:szCs w:val="22"/>
                <w:shd w:val="clear" w:color="auto" w:fill="FFFFFF"/>
              </w:rPr>
              <w:t>≥ 500  </w:t>
            </w:r>
          </w:p>
        </w:tc>
        <w:tc>
          <w:tcPr>
            <w:tcW w:w="745" w:type="pct"/>
            <w:vAlign w:val="center"/>
          </w:tcPr>
          <w:p w:rsidR="001F3279" w:rsidRPr="001F3279" w:rsidRDefault="001F3279" w:rsidP="007C2A46">
            <w:pPr>
              <w:widowControl w:val="0"/>
              <w:jc w:val="center"/>
            </w:pPr>
          </w:p>
        </w:tc>
        <w:tc>
          <w:tcPr>
            <w:tcW w:w="381" w:type="pct"/>
            <w:vMerge/>
          </w:tcPr>
          <w:p w:rsidR="001F3279" w:rsidRPr="001F3279" w:rsidRDefault="001F3279" w:rsidP="007C2A46">
            <w:pPr>
              <w:widowControl w:val="0"/>
              <w:jc w:val="center"/>
              <w:rPr>
                <w:bCs/>
              </w:rPr>
            </w:pPr>
          </w:p>
        </w:tc>
      </w:tr>
    </w:tbl>
    <w:p w:rsidR="001F3279" w:rsidRDefault="001F3279" w:rsidP="00675084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992"/>
        <w:jc w:val="both"/>
        <w:rPr>
          <w:i/>
          <w:spacing w:val="-1"/>
          <w:sz w:val="18"/>
          <w:szCs w:val="18"/>
        </w:rPr>
      </w:pPr>
    </w:p>
    <w:p w:rsidR="00675084" w:rsidRPr="00333A1F" w:rsidRDefault="00675084" w:rsidP="00675084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992"/>
        <w:jc w:val="both"/>
        <w:rPr>
          <w:i/>
          <w:spacing w:val="-1"/>
          <w:sz w:val="18"/>
          <w:szCs w:val="18"/>
        </w:rPr>
      </w:pPr>
      <w:proofErr w:type="gramStart"/>
      <w:r w:rsidRPr="00333A1F">
        <w:rPr>
          <w:i/>
          <w:spacing w:val="-1"/>
          <w:sz w:val="18"/>
          <w:szCs w:val="18"/>
        </w:rPr>
        <w:t>*Обоснование необходимости использования показателей и требований, не предусмотренных каталогом товаров, работ, услуг для обеспечения государственных и муниципальных нужд обусловлено правом Заказчика на указание дополнительных потребительских свойств, в том числе функциональных, технических, качественных, эксплуатационных характеристик товара в соответствии со ст.33 Федерального закона № 44-ФЗ, которые не предусмотрены в позиции каталога (Постановление Правительства РФ от 08.02.2017 № 145 «Об учреждении Правил формирования и</w:t>
      </w:r>
      <w:proofErr w:type="gramEnd"/>
      <w:r w:rsidRPr="00333A1F">
        <w:rPr>
          <w:i/>
          <w:spacing w:val="-1"/>
          <w:sz w:val="18"/>
          <w:szCs w:val="18"/>
        </w:rPr>
        <w:t xml:space="preserve"> ведения в единой  информационной системе в сфере закупок каталога товаров, работ, услуг для обеспечения государственных и муниципальных нужд и Правил использования каталога товаров, работ, услуг для обеспечения государственных и муниципальных нужд»).</w:t>
      </w:r>
    </w:p>
    <w:p w:rsidR="00675084" w:rsidRDefault="00675084" w:rsidP="00675084">
      <w:pPr>
        <w:rPr>
          <w:sz w:val="20"/>
          <w:szCs w:val="20"/>
        </w:rPr>
      </w:pPr>
    </w:p>
    <w:p w:rsidR="00675084" w:rsidRPr="00F55507" w:rsidRDefault="00675084" w:rsidP="00675084">
      <w:pPr>
        <w:rPr>
          <w:sz w:val="18"/>
          <w:szCs w:val="18"/>
        </w:rPr>
      </w:pPr>
      <w:r w:rsidRPr="00F55507">
        <w:rPr>
          <w:sz w:val="18"/>
          <w:szCs w:val="18"/>
        </w:rPr>
        <w:t>Исполнитель:</w:t>
      </w:r>
    </w:p>
    <w:p w:rsidR="00675084" w:rsidRDefault="00675084" w:rsidP="00675084">
      <w:pPr>
        <w:rPr>
          <w:sz w:val="18"/>
          <w:szCs w:val="18"/>
        </w:rPr>
      </w:pPr>
      <w:r>
        <w:rPr>
          <w:sz w:val="18"/>
          <w:szCs w:val="18"/>
        </w:rPr>
        <w:t>Начальник ОКБИ и ХО</w:t>
      </w:r>
    </w:p>
    <w:p w:rsidR="00675084" w:rsidRDefault="00675084" w:rsidP="00675084">
      <w:pPr>
        <w:rPr>
          <w:sz w:val="20"/>
          <w:szCs w:val="20"/>
        </w:rPr>
      </w:pPr>
      <w:r>
        <w:rPr>
          <w:sz w:val="18"/>
          <w:szCs w:val="18"/>
        </w:rPr>
        <w:t xml:space="preserve">майор внутренней службы __________________________________ </w:t>
      </w:r>
      <w:bookmarkStart w:id="1" w:name="_GoBack"/>
      <w:bookmarkEnd w:id="1"/>
      <w:r>
        <w:rPr>
          <w:sz w:val="18"/>
          <w:szCs w:val="18"/>
        </w:rPr>
        <w:t>К.С. Михайлов</w:t>
      </w:r>
    </w:p>
    <w:p w:rsidR="00930C7C" w:rsidRDefault="00930C7C"/>
    <w:sectPr w:rsidR="00930C7C" w:rsidSect="003F12E2">
      <w:pgSz w:w="16838" w:h="11906" w:orient="landscape"/>
      <w:pgMar w:top="567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75084"/>
    <w:rsid w:val="00073CE6"/>
    <w:rsid w:val="000A533A"/>
    <w:rsid w:val="001F3279"/>
    <w:rsid w:val="002513E6"/>
    <w:rsid w:val="00280E12"/>
    <w:rsid w:val="003F12E2"/>
    <w:rsid w:val="00675084"/>
    <w:rsid w:val="0071714A"/>
    <w:rsid w:val="00804CE8"/>
    <w:rsid w:val="00930C7C"/>
    <w:rsid w:val="00934B1E"/>
    <w:rsid w:val="009C22B1"/>
    <w:rsid w:val="00B113B8"/>
    <w:rsid w:val="00CF539D"/>
    <w:rsid w:val="00DC4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0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5084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75084"/>
    <w:pPr>
      <w:suppressAutoHyphens w:val="0"/>
      <w:ind w:left="720"/>
    </w:pPr>
  </w:style>
  <w:style w:type="character" w:customStyle="1" w:styleId="a5">
    <w:name w:val="Абзац списка Знак"/>
    <w:link w:val="a4"/>
    <w:uiPriority w:val="34"/>
    <w:locked/>
    <w:rsid w:val="00675084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71714A"/>
    <w:rPr>
      <w:b/>
      <w:bCs/>
    </w:rPr>
  </w:style>
  <w:style w:type="paragraph" w:customStyle="1" w:styleId="ConsNormal">
    <w:name w:val="ConsNormal"/>
    <w:link w:val="ConsNormal0"/>
    <w:rsid w:val="009C22B1"/>
    <w:pPr>
      <w:widowControl w:val="0"/>
      <w:autoSpaceDE w:val="0"/>
      <w:autoSpaceDN w:val="0"/>
      <w:adjustRightInd w:val="0"/>
      <w:spacing w:after="0" w:line="240" w:lineRule="auto"/>
      <w:ind w:left="709" w:right="19772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rsid w:val="009C22B1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9C22B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akupki.gov.ru/epz/ktru/ktruCard/ktru-description.html?itemId=25.12.10.000-00000011&amp;backUrl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ZykovaEI</dc:creator>
  <cp:keywords/>
  <dc:description/>
  <cp:lastModifiedBy>ZykovaEI</cp:lastModifiedBy>
  <cp:revision>11</cp:revision>
  <dcterms:created xsi:type="dcterms:W3CDTF">2026-06-24T06:04:00Z</dcterms:created>
  <dcterms:modified xsi:type="dcterms:W3CDTF">2026-06-29T08:26:00Z</dcterms:modified>
</cp:coreProperties>
</file>